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rFonts w:ascii="Arial Narrow" w:hAnsi="Arial Narrow"/>
          <w:b/>
          <w:sz w:val="26"/>
          <w:szCs w:val="28"/>
        </w:rPr>
      </w:pPr>
      <w:r w:rsidRPr="001C2009">
        <w:rPr>
          <w:rFonts w:ascii="Arial Narrow" w:hAnsi="Arial Narrow"/>
          <w:b/>
          <w:sz w:val="26"/>
          <w:szCs w:val="28"/>
        </w:rPr>
        <w:t>REGIONAL OFFICE – WARANGAL</w:t>
      </w:r>
    </w:p>
    <w:p w:rsidR="006C20D2" w:rsidRPr="006C20D2" w:rsidRDefault="006C20D2" w:rsidP="00B709C5">
      <w:pPr>
        <w:pStyle w:val="Header"/>
        <w:tabs>
          <w:tab w:val="center" w:pos="4542"/>
        </w:tabs>
        <w:jc w:val="center"/>
        <w:rPr>
          <w:rFonts w:ascii="Arial Narrow" w:hAnsi="Arial Narrow"/>
          <w:b/>
          <w:sz w:val="16"/>
          <w:szCs w:val="28"/>
        </w:rPr>
      </w:pPr>
    </w:p>
    <w:p w:rsidR="00B709C5" w:rsidRPr="001C2009" w:rsidRDefault="001C2009" w:rsidP="00B709C5">
      <w:pPr>
        <w:pStyle w:val="Header"/>
        <w:pBdr>
          <w:bottom w:val="single" w:sz="6" w:space="1" w:color="auto"/>
        </w:pBdr>
        <w:tabs>
          <w:tab w:val="center" w:pos="4542"/>
        </w:tabs>
        <w:jc w:val="center"/>
        <w:rPr>
          <w:rFonts w:ascii="Arial Narrow" w:hAnsi="Arial Narrow"/>
          <w:b/>
          <w:sz w:val="26"/>
          <w:szCs w:val="28"/>
        </w:rPr>
      </w:pPr>
      <w:r w:rsidRPr="001C2009">
        <w:rPr>
          <w:rFonts w:ascii="Arial Narrow" w:hAnsi="Arial Narrow"/>
          <w:b/>
          <w:sz w:val="26"/>
          <w:szCs w:val="28"/>
        </w:rPr>
        <w:t>2-6-1045/1/B</w:t>
      </w:r>
      <w:r w:rsidR="009370DA">
        <w:rPr>
          <w:rFonts w:ascii="Arial Narrow" w:hAnsi="Arial Narrow"/>
          <w:b/>
          <w:sz w:val="26"/>
          <w:szCs w:val="28"/>
        </w:rPr>
        <w:t>,</w:t>
      </w:r>
      <w:r w:rsidRPr="001C2009">
        <w:rPr>
          <w:rFonts w:ascii="Arial Narrow" w:hAnsi="Arial Narrow"/>
          <w:b/>
          <w:sz w:val="26"/>
          <w:szCs w:val="28"/>
        </w:rPr>
        <w:t xml:space="preserve"> KLN Reddy Colony</w:t>
      </w:r>
      <w:r w:rsidR="009370DA">
        <w:rPr>
          <w:rFonts w:ascii="Arial Narrow" w:hAnsi="Arial Narrow"/>
          <w:b/>
          <w:sz w:val="26"/>
          <w:szCs w:val="28"/>
        </w:rPr>
        <w:t>,</w:t>
      </w:r>
      <w:r w:rsidRPr="001C2009">
        <w:rPr>
          <w:rFonts w:ascii="Arial Narrow" w:hAnsi="Arial Narrow"/>
          <w:b/>
          <w:sz w:val="26"/>
          <w:szCs w:val="28"/>
        </w:rPr>
        <w:t xml:space="preserve"> Hanumakonda- 506001 </w:t>
      </w:r>
      <w:hyperlink r:id="rId9" w:history="1">
        <w:r w:rsidR="00B709C5" w:rsidRPr="009370DA">
          <w:rPr>
            <w:rStyle w:val="Hyperlink"/>
            <w:rFonts w:ascii="Arial Narrow" w:hAnsi="Arial Narrow"/>
            <w:b/>
            <w:sz w:val="26"/>
            <w:szCs w:val="28"/>
            <w:u w:val="none"/>
          </w:rPr>
          <w:t>operwararo@centralbank.co.in</w:t>
        </w:r>
      </w:hyperlink>
    </w:p>
    <w:p w:rsidR="00B709C5" w:rsidRPr="00DD2CB6" w:rsidRDefault="00B709C5" w:rsidP="00B709C5">
      <w:pPr>
        <w:pStyle w:val="NoSpacing"/>
        <w:rPr>
          <w:sz w:val="24"/>
          <w:szCs w:val="24"/>
        </w:rPr>
      </w:pPr>
    </w:p>
    <w:p w:rsidR="00B709C5" w:rsidRPr="00AE01EB" w:rsidRDefault="00B709C5" w:rsidP="00B709C5">
      <w:pPr>
        <w:pStyle w:val="NoSpacing"/>
        <w:spacing w:line="276" w:lineRule="auto"/>
        <w:jc w:val="both"/>
        <w:rPr>
          <w:rFonts w:ascii="Arial" w:hAnsi="Arial" w:cs="Arial"/>
          <w:sz w:val="24"/>
          <w:szCs w:val="24"/>
        </w:rPr>
      </w:pPr>
      <w:r w:rsidRPr="001560DC">
        <w:rPr>
          <w:rFonts w:ascii="Arial Narrow" w:hAnsi="Arial Narrow"/>
          <w:sz w:val="28"/>
          <w:szCs w:val="28"/>
        </w:rPr>
        <w:t xml:space="preserve">1. </w:t>
      </w:r>
      <w:r w:rsidRPr="00AE01EB">
        <w:rPr>
          <w:rFonts w:ascii="Arial" w:hAnsi="Arial" w:cs="Arial"/>
          <w:sz w:val="24"/>
          <w:szCs w:val="24"/>
        </w:rPr>
        <w:t xml:space="preserve">Bank desires to acquire new premises for </w:t>
      </w:r>
      <w:proofErr w:type="spellStart"/>
      <w:r w:rsidR="00B0565F">
        <w:rPr>
          <w:rFonts w:ascii="Arial" w:hAnsi="Arial" w:cs="Arial"/>
          <w:sz w:val="24"/>
          <w:szCs w:val="24"/>
        </w:rPr>
        <w:t>Rajanna</w:t>
      </w:r>
      <w:proofErr w:type="spellEnd"/>
      <w:r w:rsidR="00B0565F">
        <w:rPr>
          <w:rFonts w:ascii="Arial" w:hAnsi="Arial" w:cs="Arial"/>
          <w:sz w:val="24"/>
          <w:szCs w:val="24"/>
        </w:rPr>
        <w:t xml:space="preserve"> </w:t>
      </w:r>
      <w:proofErr w:type="spellStart"/>
      <w:r w:rsidR="00B0565F">
        <w:rPr>
          <w:rFonts w:ascii="Arial" w:hAnsi="Arial" w:cs="Arial"/>
          <w:sz w:val="24"/>
          <w:szCs w:val="24"/>
        </w:rPr>
        <w:t>Siricilla</w:t>
      </w:r>
      <w:proofErr w:type="spellEnd"/>
      <w:r w:rsidRPr="00AE01EB">
        <w:rPr>
          <w:rFonts w:ascii="Arial" w:hAnsi="Arial" w:cs="Arial"/>
          <w:sz w:val="24"/>
          <w:szCs w:val="24"/>
        </w:rPr>
        <w:t xml:space="preserve"> Branch on lease basis for a minimum period of 15 years having around </w:t>
      </w:r>
      <w:r w:rsidR="008C221E" w:rsidRPr="00AE01EB">
        <w:rPr>
          <w:rFonts w:ascii="Arial" w:hAnsi="Arial" w:cs="Arial"/>
          <w:sz w:val="24"/>
          <w:szCs w:val="24"/>
        </w:rPr>
        <w:t>900-1300</w:t>
      </w:r>
      <w:r w:rsidR="009370DA" w:rsidRPr="00AE01EB">
        <w:rPr>
          <w:rFonts w:ascii="Arial" w:hAnsi="Arial" w:cs="Arial"/>
          <w:sz w:val="24"/>
          <w:szCs w:val="24"/>
        </w:rPr>
        <w:t xml:space="preserve"> </w:t>
      </w:r>
      <w:proofErr w:type="spellStart"/>
      <w:r w:rsidRPr="00AE01EB">
        <w:rPr>
          <w:rFonts w:ascii="Arial" w:hAnsi="Arial" w:cs="Arial"/>
          <w:sz w:val="24"/>
          <w:szCs w:val="24"/>
        </w:rPr>
        <w:t>Sq</w:t>
      </w:r>
      <w:proofErr w:type="spellEnd"/>
      <w:r w:rsidRPr="00AE01EB">
        <w:rPr>
          <w:rFonts w:ascii="Arial" w:hAnsi="Arial" w:cs="Arial"/>
          <w:sz w:val="24"/>
          <w:szCs w:val="24"/>
        </w:rPr>
        <w:t xml:space="preserve"> </w:t>
      </w:r>
      <w:r w:rsidR="00D75532" w:rsidRPr="00AE01EB">
        <w:rPr>
          <w:rFonts w:ascii="Arial" w:hAnsi="Arial" w:cs="Arial"/>
          <w:sz w:val="24"/>
          <w:szCs w:val="24"/>
        </w:rPr>
        <w:t>Ft. carpet area on Ground Floor</w:t>
      </w:r>
      <w:r w:rsidRPr="00AE01EB">
        <w:rPr>
          <w:rFonts w:ascii="Arial" w:hAnsi="Arial" w:cs="Arial"/>
          <w:sz w:val="24"/>
          <w:szCs w:val="24"/>
        </w:rPr>
        <w:t xml:space="preserve">, in </w:t>
      </w:r>
      <w:proofErr w:type="spellStart"/>
      <w:r w:rsidR="00B0565F">
        <w:rPr>
          <w:rFonts w:ascii="Arial" w:hAnsi="Arial" w:cs="Arial"/>
          <w:sz w:val="24"/>
          <w:szCs w:val="24"/>
        </w:rPr>
        <w:t>Rajanna</w:t>
      </w:r>
      <w:proofErr w:type="spellEnd"/>
      <w:r w:rsidR="00B0565F">
        <w:rPr>
          <w:rFonts w:ascii="Arial" w:hAnsi="Arial" w:cs="Arial"/>
          <w:sz w:val="24"/>
          <w:szCs w:val="24"/>
        </w:rPr>
        <w:t xml:space="preserve"> </w:t>
      </w:r>
      <w:proofErr w:type="spellStart"/>
      <w:r w:rsidR="00B0565F">
        <w:rPr>
          <w:rFonts w:ascii="Arial" w:hAnsi="Arial" w:cs="Arial"/>
          <w:sz w:val="24"/>
          <w:szCs w:val="24"/>
        </w:rPr>
        <w:t>Siricilla</w:t>
      </w:r>
      <w:proofErr w:type="spellEnd"/>
      <w:r w:rsidR="008C221E" w:rsidRPr="00AE01EB">
        <w:rPr>
          <w:rFonts w:ascii="Arial" w:hAnsi="Arial" w:cs="Arial"/>
          <w:sz w:val="24"/>
          <w:szCs w:val="24"/>
        </w:rPr>
        <w:t xml:space="preserve"> town</w:t>
      </w:r>
      <w:r w:rsidRPr="00AE01EB">
        <w:rPr>
          <w:rFonts w:ascii="Arial" w:hAnsi="Arial" w:cs="Arial"/>
          <w:sz w:val="24"/>
          <w:szCs w:val="24"/>
        </w:rPr>
        <w:t>.</w:t>
      </w:r>
    </w:p>
    <w:p w:rsidR="00B709C5" w:rsidRPr="00AE01EB" w:rsidRDefault="00B709C5" w:rsidP="00B709C5">
      <w:pPr>
        <w:pStyle w:val="NoSpacing"/>
        <w:spacing w:line="276" w:lineRule="auto"/>
        <w:jc w:val="both"/>
        <w:rPr>
          <w:rFonts w:ascii="Arial" w:hAnsi="Arial" w:cs="Arial"/>
          <w:sz w:val="24"/>
          <w:szCs w:val="24"/>
        </w:rPr>
      </w:pPr>
    </w:p>
    <w:p w:rsidR="00B709C5" w:rsidRPr="00AE01EB" w:rsidRDefault="00B709C5" w:rsidP="00B709C5">
      <w:pPr>
        <w:pStyle w:val="NoSpacing"/>
        <w:spacing w:line="276" w:lineRule="auto"/>
        <w:jc w:val="both"/>
        <w:rPr>
          <w:rFonts w:ascii="Arial" w:hAnsi="Arial" w:cs="Arial"/>
          <w:sz w:val="24"/>
          <w:szCs w:val="24"/>
        </w:rPr>
      </w:pPr>
      <w:r w:rsidRPr="00AE01EB">
        <w:rPr>
          <w:rFonts w:ascii="Arial" w:hAnsi="Arial" w:cs="Arial"/>
          <w:sz w:val="24"/>
          <w:szCs w:val="24"/>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AE01EB">
          <w:rPr>
            <w:rStyle w:val="Hyperlink"/>
            <w:rFonts w:ascii="Arial" w:hAnsi="Arial" w:cs="Arial"/>
            <w:sz w:val="24"/>
            <w:szCs w:val="24"/>
          </w:rPr>
          <w:t>www.centralbankofindia.co.in</w:t>
        </w:r>
      </w:hyperlink>
      <w:r w:rsidRPr="00AE01EB">
        <w:rPr>
          <w:rFonts w:ascii="Arial" w:hAnsi="Arial" w:cs="Arial"/>
          <w:sz w:val="24"/>
          <w:szCs w:val="24"/>
        </w:rPr>
        <w:t>. The duly filled in offer completed in all respects are to be in separate sealed covers marked `</w:t>
      </w:r>
      <w:r w:rsidRPr="00AE01EB">
        <w:rPr>
          <w:rFonts w:ascii="Arial" w:hAnsi="Arial" w:cs="Arial"/>
          <w:b/>
          <w:sz w:val="24"/>
          <w:szCs w:val="24"/>
        </w:rPr>
        <w:t>Technical Bid’</w:t>
      </w:r>
      <w:r w:rsidRPr="00AE01EB">
        <w:rPr>
          <w:rFonts w:ascii="Arial" w:hAnsi="Arial" w:cs="Arial"/>
          <w:sz w:val="24"/>
          <w:szCs w:val="24"/>
        </w:rPr>
        <w:t xml:space="preserve"> &amp; `</w:t>
      </w:r>
      <w:r w:rsidRPr="00AE01EB">
        <w:rPr>
          <w:rFonts w:ascii="Arial" w:hAnsi="Arial" w:cs="Arial"/>
          <w:b/>
          <w:sz w:val="24"/>
          <w:szCs w:val="24"/>
        </w:rPr>
        <w:t>Financial Bid’</w:t>
      </w:r>
      <w:r w:rsidRPr="00AE01EB">
        <w:rPr>
          <w:rFonts w:ascii="Arial" w:hAnsi="Arial" w:cs="Arial"/>
          <w:sz w:val="24"/>
          <w:szCs w:val="24"/>
        </w:rPr>
        <w:t xml:space="preserve"> and super scribing `</w:t>
      </w:r>
      <w:r w:rsidRPr="00AE01EB">
        <w:rPr>
          <w:rFonts w:ascii="Arial" w:hAnsi="Arial" w:cs="Arial"/>
          <w:b/>
          <w:sz w:val="24"/>
          <w:szCs w:val="24"/>
        </w:rPr>
        <w:t xml:space="preserve">Offer for Premises for </w:t>
      </w:r>
      <w:proofErr w:type="spellStart"/>
      <w:r w:rsidR="00B0565F">
        <w:rPr>
          <w:rFonts w:ascii="Arial" w:hAnsi="Arial" w:cs="Arial"/>
          <w:b/>
          <w:sz w:val="24"/>
          <w:szCs w:val="24"/>
        </w:rPr>
        <w:t>Rajanna</w:t>
      </w:r>
      <w:proofErr w:type="spellEnd"/>
      <w:r w:rsidR="00B0565F">
        <w:rPr>
          <w:rFonts w:ascii="Arial" w:hAnsi="Arial" w:cs="Arial"/>
          <w:b/>
          <w:sz w:val="24"/>
          <w:szCs w:val="24"/>
        </w:rPr>
        <w:t xml:space="preserve"> </w:t>
      </w:r>
      <w:proofErr w:type="spellStart"/>
      <w:r w:rsidR="00B0565F">
        <w:rPr>
          <w:rFonts w:ascii="Arial" w:hAnsi="Arial" w:cs="Arial"/>
          <w:b/>
          <w:sz w:val="24"/>
          <w:szCs w:val="24"/>
        </w:rPr>
        <w:t>Siricilla</w:t>
      </w:r>
      <w:proofErr w:type="spellEnd"/>
      <w:r w:rsidR="008C221E" w:rsidRPr="00AE01EB">
        <w:rPr>
          <w:rFonts w:ascii="Arial" w:hAnsi="Arial" w:cs="Arial"/>
          <w:b/>
          <w:sz w:val="24"/>
          <w:szCs w:val="24"/>
        </w:rPr>
        <w:t xml:space="preserve"> </w:t>
      </w:r>
      <w:r w:rsidRPr="00AE01EB">
        <w:rPr>
          <w:rFonts w:ascii="Arial" w:hAnsi="Arial" w:cs="Arial"/>
          <w:b/>
          <w:sz w:val="24"/>
          <w:szCs w:val="24"/>
        </w:rPr>
        <w:t xml:space="preserve">Branch’ </w:t>
      </w:r>
      <w:r w:rsidRPr="00AE01EB">
        <w:rPr>
          <w:rFonts w:ascii="Arial" w:hAnsi="Arial" w:cs="Arial"/>
          <w:sz w:val="24"/>
          <w:szCs w:val="24"/>
        </w:rPr>
        <w:t>on top and name, address</w:t>
      </w:r>
      <w:r w:rsidRPr="00AE01EB">
        <w:rPr>
          <w:rFonts w:ascii="Arial" w:hAnsi="Arial" w:cs="Arial"/>
          <w:b/>
          <w:sz w:val="24"/>
          <w:szCs w:val="24"/>
        </w:rPr>
        <w:t xml:space="preserve"> </w:t>
      </w:r>
      <w:r w:rsidRPr="00AE01EB">
        <w:rPr>
          <w:rFonts w:ascii="Arial" w:hAnsi="Arial" w:cs="Arial"/>
          <w:sz w:val="24"/>
          <w:szCs w:val="24"/>
        </w:rPr>
        <w:t>&amp; contact number of offerers at bottom left corner should be addressed to:</w:t>
      </w:r>
    </w:p>
    <w:p w:rsidR="00B709C5" w:rsidRPr="00AE01EB" w:rsidRDefault="00B709C5" w:rsidP="00B709C5">
      <w:pPr>
        <w:pStyle w:val="NoSpacing"/>
        <w:spacing w:line="276" w:lineRule="auto"/>
        <w:jc w:val="both"/>
        <w:rPr>
          <w:rFonts w:ascii="Arial" w:hAnsi="Arial" w:cs="Arial"/>
          <w:b/>
          <w:sz w:val="24"/>
          <w:szCs w:val="24"/>
        </w:rPr>
      </w:pPr>
    </w:p>
    <w:p w:rsidR="00B709C5" w:rsidRPr="00AE01EB" w:rsidRDefault="008C221E"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 </w:t>
      </w:r>
      <w:r w:rsidR="00B709C5" w:rsidRPr="00AE01EB">
        <w:rPr>
          <w:rFonts w:ascii="Arial" w:hAnsi="Arial" w:cs="Arial"/>
          <w:b/>
          <w:sz w:val="24"/>
          <w:szCs w:val="24"/>
        </w:rPr>
        <w:t xml:space="preserve">The Regional </w:t>
      </w:r>
      <w:r w:rsidR="00D75532" w:rsidRPr="00AE01EB">
        <w:rPr>
          <w:rFonts w:ascii="Arial" w:hAnsi="Arial" w:cs="Arial"/>
          <w:b/>
          <w:sz w:val="24"/>
          <w:szCs w:val="24"/>
        </w:rPr>
        <w:t>Head</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Central Bank </w:t>
      </w:r>
      <w:proofErr w:type="gramStart"/>
      <w:r w:rsidRPr="00AE01EB">
        <w:rPr>
          <w:rFonts w:ascii="Arial" w:hAnsi="Arial" w:cs="Arial"/>
          <w:b/>
          <w:sz w:val="24"/>
          <w:szCs w:val="24"/>
        </w:rPr>
        <w:t>Of</w:t>
      </w:r>
      <w:proofErr w:type="gramEnd"/>
      <w:r w:rsidRPr="00AE01EB">
        <w:rPr>
          <w:rFonts w:ascii="Arial" w:hAnsi="Arial" w:cs="Arial"/>
          <w:b/>
          <w:sz w:val="24"/>
          <w:szCs w:val="24"/>
        </w:rPr>
        <w:t xml:space="preserve"> India</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 </w:t>
      </w:r>
      <w:r w:rsidR="001C2009" w:rsidRPr="00AE01EB">
        <w:rPr>
          <w:rFonts w:ascii="Arial" w:hAnsi="Arial" w:cs="Arial"/>
          <w:b/>
          <w:sz w:val="24"/>
          <w:szCs w:val="24"/>
        </w:rPr>
        <w:t>2-6-1045/1/B, KLN Reddy Colony</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Hanumakonda-506 001</w:t>
      </w:r>
    </w:p>
    <w:p w:rsidR="00AE01EB" w:rsidRPr="00AE01EB" w:rsidRDefault="00AE01EB" w:rsidP="00B709C5">
      <w:pPr>
        <w:pStyle w:val="NoSpacing"/>
        <w:spacing w:line="276" w:lineRule="auto"/>
        <w:jc w:val="both"/>
        <w:rPr>
          <w:rFonts w:ascii="Arial" w:hAnsi="Arial" w:cs="Arial"/>
          <w:b/>
          <w:sz w:val="24"/>
          <w:szCs w:val="24"/>
        </w:rPr>
      </w:pPr>
    </w:p>
    <w:p w:rsidR="00AE01EB" w:rsidRPr="00AE01EB" w:rsidRDefault="00AE01EB"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3. </w:t>
      </w:r>
      <w:r w:rsidRPr="00AE01EB">
        <w:rPr>
          <w:rFonts w:ascii="Arial" w:hAnsi="Arial" w:cs="Arial"/>
          <w:sz w:val="24"/>
          <w:szCs w:val="24"/>
        </w:rPr>
        <w:t xml:space="preserve">Demand draft in favour of </w:t>
      </w:r>
      <w:r w:rsidR="002079FA" w:rsidRPr="002079FA">
        <w:rPr>
          <w:rFonts w:ascii="Arial" w:hAnsi="Arial" w:cs="Arial"/>
          <w:b/>
          <w:sz w:val="24"/>
          <w:szCs w:val="24"/>
        </w:rPr>
        <w:t xml:space="preserve">Central Bank </w:t>
      </w:r>
      <w:r w:rsidR="00BB3E4D" w:rsidRPr="002079FA">
        <w:rPr>
          <w:rFonts w:ascii="Arial" w:hAnsi="Arial" w:cs="Arial"/>
          <w:b/>
          <w:sz w:val="24"/>
          <w:szCs w:val="24"/>
        </w:rPr>
        <w:t xml:space="preserve">OF </w:t>
      </w:r>
      <w:r w:rsidR="002079FA" w:rsidRPr="002079FA">
        <w:rPr>
          <w:rFonts w:ascii="Arial" w:hAnsi="Arial" w:cs="Arial"/>
          <w:b/>
          <w:sz w:val="24"/>
          <w:szCs w:val="24"/>
        </w:rPr>
        <w:t xml:space="preserve">India </w:t>
      </w:r>
      <w:r w:rsidRPr="002079FA">
        <w:rPr>
          <w:rFonts w:ascii="Arial" w:hAnsi="Arial" w:cs="Arial"/>
          <w:b/>
          <w:sz w:val="24"/>
          <w:szCs w:val="24"/>
        </w:rPr>
        <w:t>RO WARNAGAL</w:t>
      </w:r>
      <w:r w:rsidRPr="00AE01EB">
        <w:rPr>
          <w:rFonts w:ascii="Arial" w:hAnsi="Arial" w:cs="Arial"/>
          <w:sz w:val="24"/>
          <w:szCs w:val="24"/>
        </w:rPr>
        <w:t xml:space="preserve"> payable at Warangal</w:t>
      </w:r>
      <w:r>
        <w:rPr>
          <w:rFonts w:ascii="Arial" w:hAnsi="Arial" w:cs="Arial"/>
          <w:b/>
          <w:sz w:val="24"/>
          <w:szCs w:val="24"/>
        </w:rPr>
        <w:t xml:space="preserve"> for</w:t>
      </w:r>
      <w:r w:rsidRPr="00AE01EB">
        <w:rPr>
          <w:rFonts w:ascii="Arial" w:hAnsi="Arial" w:cs="Arial"/>
          <w:sz w:val="24"/>
          <w:szCs w:val="24"/>
        </w:rPr>
        <w:t xml:space="preserve"> an amount </w:t>
      </w:r>
      <w:r>
        <w:rPr>
          <w:rFonts w:ascii="Arial" w:hAnsi="Arial" w:cs="Arial"/>
          <w:sz w:val="24"/>
          <w:szCs w:val="24"/>
        </w:rPr>
        <w:t xml:space="preserve">of </w:t>
      </w:r>
      <w:r w:rsidRPr="00AE01EB">
        <w:rPr>
          <w:rFonts w:ascii="Arial" w:hAnsi="Arial" w:cs="Arial"/>
          <w:sz w:val="24"/>
          <w:szCs w:val="24"/>
        </w:rPr>
        <w:t>₹ 3,000</w:t>
      </w:r>
      <w:r>
        <w:rPr>
          <w:rFonts w:ascii="Arial" w:hAnsi="Arial" w:cs="Arial"/>
          <w:sz w:val="24"/>
          <w:szCs w:val="24"/>
        </w:rPr>
        <w:t xml:space="preserve"> is to be enclosed as EMD.</w:t>
      </w:r>
      <w:r>
        <w:rPr>
          <w:rFonts w:ascii="Arial" w:hAnsi="Arial" w:cs="Arial"/>
          <w:b/>
          <w:sz w:val="24"/>
          <w:szCs w:val="24"/>
        </w:rPr>
        <w:t xml:space="preserve"> </w:t>
      </w:r>
      <w:r w:rsidRPr="00AE01EB">
        <w:rPr>
          <w:rFonts w:ascii="Arial" w:hAnsi="Arial" w:cs="Arial"/>
          <w:sz w:val="24"/>
          <w:szCs w:val="24"/>
        </w:rPr>
        <w:t>Earnest money</w:t>
      </w:r>
      <w:r w:rsidR="00427B70">
        <w:rPr>
          <w:rFonts w:ascii="Arial" w:hAnsi="Arial" w:cs="Arial"/>
          <w:sz w:val="24"/>
          <w:szCs w:val="24"/>
        </w:rPr>
        <w:t xml:space="preserve"> of</w:t>
      </w:r>
      <w:r w:rsidRPr="00AE01EB">
        <w:rPr>
          <w:rFonts w:ascii="Arial" w:hAnsi="Arial" w:cs="Arial"/>
          <w:sz w:val="24"/>
          <w:szCs w:val="24"/>
        </w:rPr>
        <w:t xml:space="preserve"> unsuccessful bidders </w:t>
      </w:r>
      <w:r>
        <w:rPr>
          <w:rFonts w:ascii="Arial" w:hAnsi="Arial" w:cs="Arial"/>
          <w:sz w:val="24"/>
          <w:szCs w:val="24"/>
        </w:rPr>
        <w:t xml:space="preserve">will be </w:t>
      </w:r>
      <w:r w:rsidRPr="00AE01EB">
        <w:rPr>
          <w:rFonts w:ascii="Arial" w:hAnsi="Arial" w:cs="Arial"/>
          <w:sz w:val="24"/>
          <w:szCs w:val="24"/>
        </w:rPr>
        <w:t>returned within</w:t>
      </w:r>
      <w:r>
        <w:rPr>
          <w:rFonts w:ascii="Arial" w:hAnsi="Arial" w:cs="Arial"/>
          <w:sz w:val="24"/>
          <w:szCs w:val="24"/>
        </w:rPr>
        <w:t xml:space="preserve"> 1 month </w:t>
      </w:r>
      <w:r w:rsidRPr="00AE01EB">
        <w:rPr>
          <w:rFonts w:ascii="Arial" w:hAnsi="Arial" w:cs="Arial"/>
          <w:sz w:val="24"/>
          <w:szCs w:val="24"/>
        </w:rPr>
        <w:t xml:space="preserve">after completion of process. In case, after completion of process, successful bidder backs out, earnest deposit </w:t>
      </w:r>
      <w:r>
        <w:rPr>
          <w:rFonts w:ascii="Arial" w:hAnsi="Arial" w:cs="Arial"/>
          <w:sz w:val="24"/>
          <w:szCs w:val="24"/>
        </w:rPr>
        <w:t xml:space="preserve">will </w:t>
      </w:r>
      <w:r w:rsidRPr="00AE01EB">
        <w:rPr>
          <w:rFonts w:ascii="Arial" w:hAnsi="Arial" w:cs="Arial"/>
          <w:sz w:val="24"/>
          <w:szCs w:val="24"/>
        </w:rPr>
        <w:t>be forfeited</w:t>
      </w:r>
      <w:r w:rsidR="002079FA">
        <w:rPr>
          <w:rFonts w:ascii="Arial" w:hAnsi="Arial" w:cs="Arial"/>
          <w:sz w:val="24"/>
          <w:szCs w:val="24"/>
        </w:rPr>
        <w:t>.</w:t>
      </w:r>
    </w:p>
    <w:p w:rsidR="00B709C5" w:rsidRPr="00AE01EB" w:rsidRDefault="00B709C5" w:rsidP="00B709C5">
      <w:pPr>
        <w:pStyle w:val="NoSpacing"/>
        <w:spacing w:line="276" w:lineRule="auto"/>
        <w:jc w:val="both"/>
        <w:rPr>
          <w:rFonts w:ascii="Arial" w:hAnsi="Arial" w:cs="Arial"/>
          <w:b/>
          <w:sz w:val="24"/>
          <w:szCs w:val="24"/>
        </w:rPr>
      </w:pPr>
    </w:p>
    <w:p w:rsidR="00B709C5" w:rsidRPr="00AE01EB" w:rsidRDefault="00AE01EB" w:rsidP="00B709C5">
      <w:pPr>
        <w:pStyle w:val="NoSpacing"/>
        <w:spacing w:line="276" w:lineRule="auto"/>
        <w:jc w:val="both"/>
        <w:rPr>
          <w:rFonts w:ascii="Arial" w:hAnsi="Arial" w:cs="Arial"/>
          <w:sz w:val="24"/>
          <w:szCs w:val="24"/>
        </w:rPr>
      </w:pPr>
      <w:r>
        <w:rPr>
          <w:rFonts w:ascii="Arial" w:hAnsi="Arial" w:cs="Arial"/>
          <w:sz w:val="24"/>
          <w:szCs w:val="24"/>
        </w:rPr>
        <w:t>4</w:t>
      </w:r>
      <w:r w:rsidR="00B709C5" w:rsidRPr="00AE01EB">
        <w:rPr>
          <w:rFonts w:ascii="Arial" w:hAnsi="Arial" w:cs="Arial"/>
          <w:sz w:val="24"/>
          <w:szCs w:val="24"/>
        </w:rPr>
        <w:t xml:space="preserve">. The last date of submission of completed application form in separate sealed covers in two parts (Technical and Financial Bid) is </w:t>
      </w:r>
      <w:r w:rsidR="00496C11">
        <w:rPr>
          <w:rFonts w:ascii="Arial" w:hAnsi="Arial" w:cs="Arial"/>
          <w:sz w:val="24"/>
          <w:szCs w:val="24"/>
        </w:rPr>
        <w:t>28.01</w:t>
      </w:r>
      <w:r w:rsidR="0040541C">
        <w:rPr>
          <w:rFonts w:ascii="Arial" w:hAnsi="Arial" w:cs="Arial"/>
          <w:sz w:val="24"/>
          <w:szCs w:val="24"/>
        </w:rPr>
        <w:t>.</w:t>
      </w:r>
      <w:r w:rsidR="00496C11">
        <w:rPr>
          <w:rFonts w:ascii="Arial" w:hAnsi="Arial" w:cs="Arial"/>
          <w:sz w:val="24"/>
          <w:szCs w:val="24"/>
        </w:rPr>
        <w:t>2024</w:t>
      </w:r>
      <w:r w:rsidR="00B709C5" w:rsidRPr="00AE01EB">
        <w:rPr>
          <w:rFonts w:ascii="Arial" w:hAnsi="Arial" w:cs="Arial"/>
          <w:sz w:val="24"/>
          <w:szCs w:val="24"/>
        </w:rPr>
        <w:t xml:space="preserve"> up to 5:00 PM. The offer shall be hand over at our </w:t>
      </w:r>
      <w:r w:rsidR="00B80666">
        <w:rPr>
          <w:rFonts w:ascii="Arial" w:hAnsi="Arial" w:cs="Arial"/>
          <w:sz w:val="24"/>
          <w:szCs w:val="24"/>
        </w:rPr>
        <w:t xml:space="preserve">above mentioned address of </w:t>
      </w:r>
      <w:r w:rsidR="008C2854">
        <w:rPr>
          <w:rFonts w:ascii="Arial" w:hAnsi="Arial" w:cs="Arial"/>
          <w:sz w:val="24"/>
          <w:szCs w:val="24"/>
        </w:rPr>
        <w:t xml:space="preserve">our </w:t>
      </w:r>
      <w:r w:rsidR="00BB3E4D">
        <w:rPr>
          <w:rFonts w:ascii="Arial" w:hAnsi="Arial" w:cs="Arial"/>
          <w:b/>
          <w:sz w:val="24"/>
          <w:szCs w:val="24"/>
        </w:rPr>
        <w:t>Regional Office</w:t>
      </w:r>
      <w:r w:rsidR="00AF070E">
        <w:rPr>
          <w:rFonts w:ascii="Arial" w:hAnsi="Arial" w:cs="Arial"/>
          <w:b/>
          <w:sz w:val="24"/>
          <w:szCs w:val="24"/>
        </w:rPr>
        <w:t xml:space="preserve"> </w:t>
      </w:r>
      <w:r w:rsidR="00B709C5" w:rsidRPr="00AE01EB">
        <w:rPr>
          <w:rFonts w:ascii="Arial" w:hAnsi="Arial" w:cs="Arial"/>
          <w:sz w:val="24"/>
          <w:szCs w:val="24"/>
        </w:rPr>
        <w:t xml:space="preserve">on or before </w:t>
      </w:r>
      <w:r w:rsidR="00BB3E4D">
        <w:rPr>
          <w:rFonts w:ascii="Arial" w:hAnsi="Arial" w:cs="Arial"/>
          <w:sz w:val="24"/>
          <w:szCs w:val="24"/>
        </w:rPr>
        <w:t>28.01.2024</w:t>
      </w:r>
      <w:r w:rsidR="00B709C5" w:rsidRPr="00AE01EB">
        <w:rPr>
          <w:rFonts w:ascii="Arial" w:hAnsi="Arial" w:cs="Arial"/>
          <w:sz w:val="24"/>
          <w:szCs w:val="24"/>
        </w:rPr>
        <w:t xml:space="preserve"> up to 5:00 PM. The technical Bid or offer bid shall be opened on </w:t>
      </w:r>
      <w:r w:rsidR="00232481">
        <w:rPr>
          <w:rFonts w:ascii="Arial" w:hAnsi="Arial" w:cs="Arial"/>
          <w:sz w:val="24"/>
          <w:szCs w:val="24"/>
        </w:rPr>
        <w:t>31.01.2024</w:t>
      </w:r>
      <w:bookmarkStart w:id="0" w:name="_GoBack"/>
      <w:bookmarkEnd w:id="0"/>
      <w:r w:rsidR="00B709C5" w:rsidRPr="00AE01EB">
        <w:rPr>
          <w:rFonts w:ascii="Arial" w:hAnsi="Arial" w:cs="Arial"/>
          <w:sz w:val="24"/>
          <w:szCs w:val="24"/>
        </w:rPr>
        <w:t xml:space="preserve"> at 3:00 PM and date of opening of financial bid will be intimated to short listed offerers subsequently.</w:t>
      </w:r>
    </w:p>
    <w:p w:rsidR="00B709C5" w:rsidRPr="00AE01EB" w:rsidRDefault="00B709C5" w:rsidP="00B709C5">
      <w:pPr>
        <w:pStyle w:val="NoSpacing"/>
        <w:spacing w:line="276" w:lineRule="auto"/>
        <w:jc w:val="both"/>
        <w:rPr>
          <w:rFonts w:ascii="Arial" w:hAnsi="Arial" w:cs="Arial"/>
          <w:sz w:val="24"/>
          <w:szCs w:val="24"/>
        </w:rPr>
      </w:pPr>
    </w:p>
    <w:p w:rsidR="00B709C5" w:rsidRPr="00AE01EB" w:rsidRDefault="00AE01EB" w:rsidP="00B709C5">
      <w:pPr>
        <w:pStyle w:val="NoSpacing"/>
        <w:spacing w:line="276" w:lineRule="auto"/>
        <w:jc w:val="both"/>
        <w:rPr>
          <w:rFonts w:ascii="Arial" w:hAnsi="Arial" w:cs="Arial"/>
          <w:sz w:val="24"/>
          <w:szCs w:val="24"/>
        </w:rPr>
      </w:pPr>
      <w:r>
        <w:rPr>
          <w:rFonts w:ascii="Arial" w:hAnsi="Arial" w:cs="Arial"/>
          <w:sz w:val="24"/>
          <w:szCs w:val="24"/>
        </w:rPr>
        <w:t>5</w:t>
      </w:r>
      <w:r w:rsidR="00B709C5" w:rsidRPr="00AE01EB">
        <w:rPr>
          <w:rFonts w:ascii="Arial" w:hAnsi="Arial" w:cs="Arial"/>
          <w:sz w:val="24"/>
          <w:szCs w:val="24"/>
        </w:rPr>
        <w:t>. The bank</w:t>
      </w:r>
      <w:r w:rsidR="002079FA">
        <w:rPr>
          <w:rFonts w:ascii="Arial" w:hAnsi="Arial" w:cs="Arial"/>
          <w:sz w:val="24"/>
          <w:szCs w:val="24"/>
        </w:rPr>
        <w:t xml:space="preserve"> reserves right to cancel any or</w:t>
      </w:r>
      <w:r w:rsidR="00B709C5" w:rsidRPr="00AE01EB">
        <w:rPr>
          <w:rFonts w:ascii="Arial" w:hAnsi="Arial" w:cs="Arial"/>
          <w:sz w:val="24"/>
          <w:szCs w:val="24"/>
        </w:rPr>
        <w:t xml:space="preserve"> all tenders and stop the process at any point of time without assigning any reason or notice whatsoever. </w:t>
      </w:r>
    </w:p>
    <w:p w:rsidR="00B709C5" w:rsidRPr="00AE01EB" w:rsidRDefault="00B709C5" w:rsidP="00B709C5">
      <w:pPr>
        <w:pStyle w:val="NoSpacing"/>
        <w:spacing w:line="276" w:lineRule="auto"/>
        <w:rPr>
          <w:rFonts w:ascii="Arial" w:hAnsi="Arial" w:cs="Arial"/>
          <w:sz w:val="24"/>
          <w:szCs w:val="24"/>
        </w:rPr>
      </w:pPr>
    </w:p>
    <w:p w:rsidR="00B709C5" w:rsidRDefault="00B709C5" w:rsidP="00B709C5">
      <w:pPr>
        <w:pStyle w:val="NoSpacing"/>
        <w:rPr>
          <w:rFonts w:ascii="Arial" w:hAnsi="Arial" w:cs="Arial"/>
          <w:sz w:val="24"/>
          <w:szCs w:val="24"/>
        </w:rPr>
      </w:pPr>
    </w:p>
    <w:p w:rsidR="00B7386B" w:rsidRDefault="00B7386B" w:rsidP="00B709C5">
      <w:pPr>
        <w:pStyle w:val="NoSpacing"/>
        <w:rPr>
          <w:rFonts w:ascii="Arial" w:hAnsi="Arial" w:cs="Arial"/>
          <w:sz w:val="24"/>
          <w:szCs w:val="24"/>
        </w:rPr>
      </w:pPr>
    </w:p>
    <w:p w:rsidR="00B7386B" w:rsidRPr="00AE01EB" w:rsidRDefault="00B7386B" w:rsidP="00B709C5">
      <w:pPr>
        <w:pStyle w:val="NoSpacing"/>
        <w:rPr>
          <w:rFonts w:ascii="Arial" w:hAnsi="Arial" w:cs="Arial"/>
          <w:sz w:val="24"/>
          <w:szCs w:val="24"/>
        </w:rPr>
      </w:pPr>
    </w:p>
    <w:p w:rsidR="00B709C5" w:rsidRPr="00AE01EB" w:rsidRDefault="008C221E" w:rsidP="00B709C5">
      <w:pPr>
        <w:pStyle w:val="NoSpacing"/>
        <w:rPr>
          <w:rFonts w:ascii="Arial" w:hAnsi="Arial" w:cs="Arial"/>
          <w:sz w:val="24"/>
          <w:szCs w:val="24"/>
        </w:rPr>
      </w:pPr>
      <w:r w:rsidRPr="00AE01EB">
        <w:rPr>
          <w:rFonts w:ascii="Arial" w:hAnsi="Arial" w:cs="Arial"/>
          <w:sz w:val="24"/>
          <w:szCs w:val="24"/>
        </w:rPr>
        <w:t>(</w:t>
      </w:r>
      <w:proofErr w:type="spellStart"/>
      <w:r w:rsidR="00B709C5" w:rsidRPr="00AE01EB">
        <w:rPr>
          <w:rFonts w:ascii="Arial" w:hAnsi="Arial" w:cs="Arial"/>
          <w:sz w:val="24"/>
          <w:szCs w:val="24"/>
        </w:rPr>
        <w:t>Pankaj</w:t>
      </w:r>
      <w:proofErr w:type="spellEnd"/>
      <w:r w:rsidR="00B709C5" w:rsidRPr="00AE01EB">
        <w:rPr>
          <w:rFonts w:ascii="Arial" w:hAnsi="Arial" w:cs="Arial"/>
          <w:sz w:val="24"/>
          <w:szCs w:val="24"/>
        </w:rPr>
        <w:t xml:space="preserve"> Kumar</w:t>
      </w:r>
      <w:r w:rsidRPr="00AE01EB">
        <w:rPr>
          <w:rFonts w:ascii="Arial" w:hAnsi="Arial" w:cs="Arial"/>
          <w:sz w:val="24"/>
          <w:szCs w:val="24"/>
        </w:rPr>
        <w:t>)</w:t>
      </w:r>
    </w:p>
    <w:p w:rsidR="00B709C5" w:rsidRPr="00AE01EB" w:rsidRDefault="00B709C5" w:rsidP="00B709C5">
      <w:pPr>
        <w:pStyle w:val="NoSpacing"/>
        <w:rPr>
          <w:rFonts w:ascii="Arial" w:hAnsi="Arial" w:cs="Arial"/>
          <w:b/>
          <w:sz w:val="24"/>
          <w:szCs w:val="24"/>
        </w:rPr>
      </w:pPr>
      <w:r w:rsidRPr="00AE01EB">
        <w:rPr>
          <w:rFonts w:ascii="Arial" w:hAnsi="Arial" w:cs="Arial"/>
          <w:b/>
          <w:sz w:val="24"/>
          <w:szCs w:val="24"/>
        </w:rPr>
        <w:t xml:space="preserve">Regional </w:t>
      </w:r>
      <w:r w:rsidR="001C35E5" w:rsidRPr="00AE01EB">
        <w:rPr>
          <w:rFonts w:ascii="Arial" w:hAnsi="Arial" w:cs="Arial"/>
          <w:b/>
          <w:sz w:val="24"/>
          <w:szCs w:val="24"/>
        </w:rPr>
        <w:t>Head</w:t>
      </w:r>
    </w:p>
    <w:p w:rsidR="001C35E5" w:rsidRDefault="001C35E5" w:rsidP="00B709C5">
      <w:pPr>
        <w:pStyle w:val="NoSpacing"/>
        <w:rPr>
          <w:b/>
          <w:sz w:val="28"/>
          <w:szCs w:val="28"/>
        </w:rPr>
      </w:pPr>
    </w:p>
    <w:p w:rsidR="001C35E5" w:rsidRPr="00F4429E" w:rsidRDefault="001C35E5" w:rsidP="00B709C5">
      <w:pPr>
        <w:pStyle w:val="NoSpacing"/>
        <w:rPr>
          <w:b/>
          <w:sz w:val="28"/>
          <w:szCs w:val="28"/>
        </w:rPr>
      </w:pP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9A0585" w:rsidRDefault="009A0585" w:rsidP="00FD1027">
      <w:pPr>
        <w:pStyle w:val="BodyText"/>
        <w:spacing w:before="77"/>
        <w:ind w:left="140"/>
        <w:jc w:val="right"/>
        <w:rPr>
          <w:u w:val="single"/>
        </w:rPr>
      </w:pPr>
    </w:p>
    <w:p w:rsidR="00FD1027" w:rsidRDefault="00FD1027" w:rsidP="00FD1027">
      <w:pPr>
        <w:pStyle w:val="BodyText"/>
        <w:spacing w:before="77"/>
        <w:ind w:left="140"/>
        <w:jc w:val="right"/>
      </w:pPr>
      <w:r>
        <w:rPr>
          <w:u w:val="single"/>
        </w:rPr>
        <w:t>ANNEXURE - A</w:t>
      </w:r>
    </w:p>
    <w:p w:rsidR="00FD1027" w:rsidRPr="00027807" w:rsidRDefault="00FD1027" w:rsidP="00FD1027">
      <w:pPr>
        <w:ind w:left="140"/>
        <w:jc w:val="center"/>
        <w:rPr>
          <w:rFonts w:ascii="Nirmala UI" w:eastAsia="Nirmala UI" w:hAnsi="Nirmala UI" w:cs="Nirmala UI"/>
          <w:b/>
          <w:bCs/>
          <w:sz w:val="36"/>
          <w:szCs w:val="36"/>
        </w:rPr>
      </w:pPr>
      <w:r w:rsidRPr="00027807">
        <w:rPr>
          <w:sz w:val="36"/>
          <w:szCs w:val="36"/>
          <w:u w:val="single"/>
        </w:rPr>
        <w:t>(</w:t>
      </w:r>
      <w:r w:rsidRPr="00027807">
        <w:rPr>
          <w:spacing w:val="-2"/>
          <w:sz w:val="36"/>
          <w:szCs w:val="36"/>
          <w:u w:val="single"/>
        </w:rPr>
        <w:t>P</w:t>
      </w:r>
      <w:r w:rsidRPr="00027807">
        <w:rPr>
          <w:spacing w:val="4"/>
          <w:sz w:val="36"/>
          <w:szCs w:val="36"/>
          <w:u w:val="single"/>
        </w:rPr>
        <w:t>r</w:t>
      </w:r>
      <w:r w:rsidRPr="00027807">
        <w:rPr>
          <w:spacing w:val="-5"/>
          <w:sz w:val="36"/>
          <w:szCs w:val="36"/>
          <w:u w:val="single"/>
        </w:rPr>
        <w:t>ofo</w:t>
      </w:r>
      <w:r w:rsidRPr="00027807">
        <w:rPr>
          <w:spacing w:val="4"/>
          <w:sz w:val="36"/>
          <w:szCs w:val="36"/>
          <w:u w:val="single"/>
        </w:rPr>
        <w:t>r</w:t>
      </w:r>
      <w:r w:rsidRPr="00027807">
        <w:rPr>
          <w:spacing w:val="1"/>
          <w:sz w:val="36"/>
          <w:szCs w:val="36"/>
          <w:u w:val="single"/>
        </w:rPr>
        <w:t>m</w:t>
      </w:r>
      <w:r w:rsidRPr="00027807">
        <w:rPr>
          <w:sz w:val="36"/>
          <w:szCs w:val="36"/>
          <w:u w:val="single"/>
        </w:rPr>
        <w:t>a</w:t>
      </w:r>
      <w:r w:rsidRPr="00027807">
        <w:rPr>
          <w:spacing w:val="4"/>
          <w:sz w:val="36"/>
          <w:szCs w:val="36"/>
          <w:u w:val="single"/>
        </w:rPr>
        <w:t xml:space="preserve"> </w:t>
      </w:r>
      <w:r w:rsidRPr="00027807">
        <w:rPr>
          <w:spacing w:val="-5"/>
          <w:sz w:val="36"/>
          <w:szCs w:val="36"/>
          <w:u w:val="single"/>
        </w:rPr>
        <w:t>fo</w:t>
      </w:r>
      <w:r w:rsidRPr="00027807">
        <w:rPr>
          <w:sz w:val="36"/>
          <w:szCs w:val="36"/>
          <w:u w:val="single"/>
        </w:rPr>
        <w:t>r</w:t>
      </w:r>
      <w:r w:rsidRPr="00027807">
        <w:rPr>
          <w:spacing w:val="2"/>
          <w:sz w:val="36"/>
          <w:szCs w:val="36"/>
          <w:u w:val="single"/>
        </w:rPr>
        <w:t xml:space="preserve"> </w:t>
      </w:r>
      <w:r w:rsidRPr="00027807">
        <w:rPr>
          <w:spacing w:val="1"/>
          <w:sz w:val="36"/>
          <w:szCs w:val="36"/>
          <w:u w:val="single"/>
        </w:rPr>
        <w:t>T</w:t>
      </w:r>
      <w:r w:rsidRPr="00027807">
        <w:rPr>
          <w:spacing w:val="-3"/>
          <w:sz w:val="36"/>
          <w:szCs w:val="36"/>
          <w:u w:val="single"/>
        </w:rPr>
        <w:t>ec</w:t>
      </w:r>
      <w:r w:rsidRPr="00027807">
        <w:rPr>
          <w:sz w:val="36"/>
          <w:szCs w:val="36"/>
          <w:u w:val="single"/>
        </w:rPr>
        <w:t>hn</w:t>
      </w:r>
      <w:r w:rsidRPr="00027807">
        <w:rPr>
          <w:spacing w:val="1"/>
          <w:sz w:val="36"/>
          <w:szCs w:val="36"/>
          <w:u w:val="single"/>
        </w:rPr>
        <w:t>i</w:t>
      </w:r>
      <w:r w:rsidRPr="00027807">
        <w:rPr>
          <w:spacing w:val="-3"/>
          <w:sz w:val="36"/>
          <w:szCs w:val="36"/>
          <w:u w:val="single"/>
        </w:rPr>
        <w:t>c</w:t>
      </w:r>
      <w:r w:rsidRPr="00027807">
        <w:rPr>
          <w:spacing w:val="1"/>
          <w:sz w:val="36"/>
          <w:szCs w:val="36"/>
          <w:u w:val="single"/>
        </w:rPr>
        <w:t>a</w:t>
      </w:r>
      <w:r w:rsidRPr="00027807">
        <w:rPr>
          <w:sz w:val="36"/>
          <w:szCs w:val="36"/>
          <w:u w:val="single"/>
        </w:rPr>
        <w:t>l</w:t>
      </w:r>
      <w:r w:rsidRPr="00027807">
        <w:rPr>
          <w:spacing w:val="-1"/>
          <w:sz w:val="36"/>
          <w:szCs w:val="36"/>
          <w:u w:val="single"/>
        </w:rPr>
        <w:t xml:space="preserve"> </w:t>
      </w:r>
      <w:r w:rsidRPr="00027807">
        <w:rPr>
          <w:spacing w:val="-5"/>
          <w:sz w:val="36"/>
          <w:szCs w:val="36"/>
          <w:u w:val="single"/>
        </w:rPr>
        <w:t>B</w:t>
      </w:r>
      <w:r w:rsidRPr="00027807">
        <w:rPr>
          <w:spacing w:val="1"/>
          <w:sz w:val="36"/>
          <w:szCs w:val="36"/>
          <w:u w:val="single"/>
        </w:rPr>
        <w:t>i</w:t>
      </w:r>
      <w:r w:rsidRPr="00027807">
        <w:rPr>
          <w:sz w:val="36"/>
          <w:szCs w:val="36"/>
          <w:u w:val="single"/>
        </w:rPr>
        <w:t>d</w:t>
      </w:r>
      <w:r w:rsidRPr="00027807">
        <w:rPr>
          <w:spacing w:val="3"/>
          <w:sz w:val="36"/>
          <w:szCs w:val="36"/>
          <w:u w:val="single"/>
        </w:rPr>
        <w:t>)</w:t>
      </w:r>
    </w:p>
    <w:p w:rsidR="00FD1027" w:rsidRDefault="00FD1027" w:rsidP="00FD1027">
      <w:pPr>
        <w:jc w:val="center"/>
      </w:pPr>
    </w:p>
    <w:p w:rsidR="00FD1027" w:rsidRDefault="00FD1027" w:rsidP="00FD1027"/>
    <w:p w:rsidR="00FD1027" w:rsidRPr="001C2009" w:rsidRDefault="00FD1027" w:rsidP="009370DA">
      <w:pPr>
        <w:pStyle w:val="Heading1"/>
        <w:tabs>
          <w:tab w:val="right" w:pos="2160"/>
        </w:tabs>
        <w:spacing w:before="3"/>
        <w:ind w:left="0" w:right="6742"/>
      </w:pPr>
      <w:r w:rsidRPr="001C2009">
        <w:t>To</w:t>
      </w:r>
    </w:p>
    <w:p w:rsidR="00FD1027" w:rsidRPr="001C2009" w:rsidRDefault="005A26EA" w:rsidP="009370DA">
      <w:pPr>
        <w:pStyle w:val="Heading1"/>
        <w:tabs>
          <w:tab w:val="right" w:pos="2160"/>
        </w:tabs>
        <w:spacing w:before="3"/>
        <w:ind w:left="0" w:right="6742"/>
      </w:pPr>
      <w:r w:rsidRPr="001C2009">
        <w:t>Regional M</w:t>
      </w:r>
      <w:r w:rsidR="00FD1027" w:rsidRPr="001C2009">
        <w:t>anager</w:t>
      </w:r>
    </w:p>
    <w:p w:rsidR="00FD1027" w:rsidRPr="001C2009" w:rsidRDefault="00FD1027" w:rsidP="009370DA">
      <w:pPr>
        <w:pStyle w:val="Heading1"/>
        <w:tabs>
          <w:tab w:val="right" w:pos="2160"/>
        </w:tabs>
        <w:spacing w:before="3"/>
        <w:ind w:left="0" w:right="6742"/>
      </w:pPr>
      <w:r w:rsidRPr="001C2009">
        <w:t xml:space="preserve">Central Bank </w:t>
      </w:r>
      <w:proofErr w:type="gramStart"/>
      <w:r w:rsidRPr="001C2009">
        <w:t>Of</w:t>
      </w:r>
      <w:proofErr w:type="gramEnd"/>
      <w:r w:rsidRPr="001C2009">
        <w:t xml:space="preserve"> India, </w:t>
      </w:r>
    </w:p>
    <w:p w:rsidR="001C2009" w:rsidRPr="001C2009" w:rsidRDefault="00153523" w:rsidP="001C2009">
      <w:pPr>
        <w:pStyle w:val="NoSpacing"/>
        <w:spacing w:line="276" w:lineRule="auto"/>
        <w:jc w:val="both"/>
        <w:rPr>
          <w:rFonts w:ascii="Arial Narrow" w:hAnsi="Arial Narrow"/>
          <w:b/>
          <w:sz w:val="24"/>
          <w:szCs w:val="24"/>
        </w:rPr>
      </w:pPr>
      <w:r w:rsidRPr="001C2009">
        <w:rPr>
          <w:sz w:val="24"/>
          <w:szCs w:val="24"/>
        </w:rPr>
        <w:t xml:space="preserve"> </w:t>
      </w:r>
      <w:r w:rsidR="001C2009" w:rsidRPr="001C2009">
        <w:rPr>
          <w:rFonts w:ascii="Arial Narrow" w:hAnsi="Arial Narrow"/>
          <w:b/>
          <w:sz w:val="24"/>
          <w:szCs w:val="24"/>
        </w:rPr>
        <w:t xml:space="preserve"># 2-6-1045/1/B, </w:t>
      </w:r>
    </w:p>
    <w:p w:rsidR="001C2009" w:rsidRPr="001C2009" w:rsidRDefault="001C2009" w:rsidP="009370DA">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1C2009" w:rsidRPr="001C2009" w:rsidRDefault="001C2009" w:rsidP="001C2009">
      <w:pPr>
        <w:pStyle w:val="NoSpacing"/>
        <w:spacing w:line="276" w:lineRule="auto"/>
        <w:jc w:val="both"/>
        <w:rPr>
          <w:rFonts w:ascii="Arial Narrow" w:hAnsi="Arial Narrow"/>
          <w:b/>
          <w:sz w:val="24"/>
          <w:szCs w:val="24"/>
        </w:rPr>
      </w:pPr>
      <w:r w:rsidRPr="001C2009">
        <w:rPr>
          <w:rFonts w:ascii="Arial Narrow" w:hAnsi="Arial Narrow"/>
          <w:b/>
          <w:sz w:val="24"/>
          <w:szCs w:val="24"/>
        </w:rPr>
        <w:t>Hanumakonda-506 001</w:t>
      </w:r>
    </w:p>
    <w:p w:rsidR="00153523" w:rsidRPr="001C2009" w:rsidRDefault="00153523" w:rsidP="001C2009">
      <w:pPr>
        <w:spacing w:before="4" w:line="237" w:lineRule="auto"/>
        <w:ind w:right="6642"/>
        <w:rPr>
          <w:b/>
          <w:sz w:val="24"/>
          <w:szCs w:val="24"/>
        </w:rPr>
      </w:pPr>
      <w:r w:rsidRPr="001C2009">
        <w:rPr>
          <w:b/>
          <w:sz w:val="24"/>
          <w:szCs w:val="24"/>
        </w:rPr>
        <w:t>Telangana</w:t>
      </w:r>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B0565F">
        <w:rPr>
          <w:rFonts w:ascii="Arial Narrow" w:hAnsi="Arial Narrow"/>
          <w:sz w:val="28"/>
          <w:szCs w:val="28"/>
        </w:rPr>
        <w:t>Rajanna</w:t>
      </w:r>
      <w:proofErr w:type="spellEnd"/>
      <w:r w:rsidR="00B0565F">
        <w:rPr>
          <w:rFonts w:ascii="Arial Narrow" w:hAnsi="Arial Narrow"/>
          <w:sz w:val="28"/>
          <w:szCs w:val="28"/>
        </w:rPr>
        <w:t xml:space="preserve"> </w:t>
      </w:r>
      <w:proofErr w:type="spellStart"/>
      <w:r w:rsidR="00B0565F">
        <w:rPr>
          <w:rFonts w:ascii="Arial Narrow" w:hAnsi="Arial Narrow"/>
          <w:sz w:val="28"/>
          <w:szCs w:val="28"/>
        </w:rPr>
        <w:t>Siricilla</w:t>
      </w:r>
      <w:proofErr w:type="spellEnd"/>
      <w:r w:rsidR="001C2009" w:rsidRPr="001560DC">
        <w:rPr>
          <w:rFonts w:ascii="Arial Narrow" w:hAnsi="Arial Narrow"/>
          <w:b/>
          <w:sz w:val="28"/>
          <w:szCs w:val="28"/>
        </w:rPr>
        <w:t xml:space="preserve"> </w:t>
      </w:r>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sidR="001C35E5">
        <w:rPr>
          <w:b/>
          <w:bCs/>
          <w:sz w:val="20"/>
          <w:szCs w:val="20"/>
          <w:u w:val="single"/>
        </w:rPr>
        <w:t xml:space="preserve">       </w:t>
      </w:r>
      <w:r>
        <w:rPr>
          <w:b/>
          <w:bCs/>
          <w:sz w:val="20"/>
          <w:szCs w:val="20"/>
        </w:rPr>
        <w:t xml:space="preserve">published in </w:t>
      </w:r>
      <w:r w:rsidR="001C35E5">
        <w:rPr>
          <w:b/>
          <w:bCs/>
          <w:sz w:val="20"/>
          <w:szCs w:val="20"/>
        </w:rPr>
        <w:t>___________________</w:t>
      </w:r>
      <w:r>
        <w:rPr>
          <w:b/>
          <w:bCs/>
          <w:sz w:val="20"/>
          <w:szCs w:val="20"/>
        </w:rPr>
        <w:t xml:space="preserve"> News Paper and </w:t>
      </w:r>
      <w:r w:rsidR="001C35E5">
        <w:rPr>
          <w:b/>
          <w:bCs/>
          <w:sz w:val="20"/>
          <w:szCs w:val="20"/>
        </w:rPr>
        <w:t>in</w:t>
      </w:r>
      <w:r>
        <w:rPr>
          <w:b/>
          <w:bCs/>
          <w:sz w:val="20"/>
          <w:szCs w:val="20"/>
        </w:rPr>
        <w:t xml:space="preserve">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C0110D">
            <w:pPr>
              <w:pStyle w:val="TableParagraph"/>
              <w:rPr>
                <w:sz w:val="20"/>
              </w:rPr>
            </w:pPr>
          </w:p>
        </w:tc>
        <w:tc>
          <w:tcPr>
            <w:tcW w:w="8344" w:type="dxa"/>
            <w:gridSpan w:val="4"/>
            <w:tcBorders>
              <w:bottom w:val="single" w:sz="8" w:space="0" w:color="000000"/>
            </w:tcBorders>
          </w:tcPr>
          <w:p w:rsidR="00FD1027" w:rsidRDefault="00FD1027" w:rsidP="00C0110D">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w:t>
            </w:r>
          </w:p>
          <w:p w:rsidR="00FD1027" w:rsidRDefault="00FD1027" w:rsidP="00C0110D">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9B75BF"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1 (a)</w:t>
            </w:r>
          </w:p>
        </w:tc>
        <w:tc>
          <w:tcPr>
            <w:tcW w:w="5219" w:type="dxa"/>
            <w:tcBorders>
              <w:top w:val="single" w:sz="8" w:space="0" w:color="000000"/>
              <w:left w:val="single" w:sz="8" w:space="0" w:color="000000"/>
              <w:bottom w:val="single" w:sz="8" w:space="0" w:color="000000"/>
              <w:right w:val="single" w:sz="8" w:space="0" w:color="000000"/>
            </w:tcBorders>
          </w:tcPr>
          <w:p w:rsidR="009B75BF" w:rsidRDefault="009B75BF" w:rsidP="009B75BF">
            <w:pPr>
              <w:pStyle w:val="TableParagraph"/>
              <w:rPr>
                <w:sz w:val="20"/>
              </w:rPr>
            </w:pPr>
            <w:r>
              <w:rPr>
                <w:sz w:val="20"/>
              </w:rPr>
              <w:t xml:space="preserve"> Details  of ₹ 3,000 Demand Draft drawn at: </w:t>
            </w:r>
          </w:p>
        </w:tc>
        <w:tc>
          <w:tcPr>
            <w:tcW w:w="1320" w:type="dxa"/>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DD No</w:t>
            </w:r>
          </w:p>
        </w:tc>
        <w:tc>
          <w:tcPr>
            <w:tcW w:w="1805" w:type="dxa"/>
            <w:gridSpan w:val="2"/>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Dated:</w:t>
            </w: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outstanding charges (mortgages/lease/easement/gift/any</w:t>
            </w:r>
          </w:p>
          <w:p w:rsidR="00FD1027" w:rsidRDefault="00FD1027" w:rsidP="00C0110D">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Any pending dues on the property (Arrears of</w:t>
            </w:r>
          </w:p>
          <w:p w:rsidR="00FD1027" w:rsidRDefault="00FD1027" w:rsidP="00C0110D">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Type of building/construction Details of Construction of the Building.</w:t>
            </w:r>
          </w:p>
          <w:p w:rsidR="00FD1027" w:rsidRDefault="00FD1027" w:rsidP="00C0110D">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plans are approved by the local authorities (attach copy of sanctioned</w:t>
            </w:r>
          </w:p>
          <w:p w:rsidR="00FD1027" w:rsidRDefault="00FD1027" w:rsidP="00C0110D">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8"/>
              <w:rPr>
                <w:b/>
                <w:sz w:val="26"/>
              </w:rPr>
            </w:pPr>
          </w:p>
          <w:p w:rsidR="00FD1027" w:rsidRDefault="00FD1027" w:rsidP="00C0110D">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79"/>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tcBorders>
          </w:tcPr>
          <w:p w:rsidR="00FD1027" w:rsidRDefault="00FD1027" w:rsidP="00C0110D">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left w:val="single" w:sz="8" w:space="0" w:color="000000"/>
              <w:bottom w:val="single" w:sz="8" w:space="0" w:color="000000"/>
            </w:tcBorders>
          </w:tcPr>
          <w:p w:rsidR="00FD1027" w:rsidRDefault="00FD1027" w:rsidP="00C0110D">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C0110D">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Availability of 3-phase Power supply for installation of ATM</w:t>
            </w:r>
          </w:p>
          <w:p w:rsidR="00FD1027" w:rsidRDefault="00FD1027" w:rsidP="00C0110D">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Statutory approvals from local authorities (if applicable)</w:t>
            </w: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7"/>
        </w:trPr>
        <w:tc>
          <w:tcPr>
            <w:tcW w:w="557" w:type="dxa"/>
          </w:tcPr>
          <w:p w:rsidR="00FD1027" w:rsidRDefault="00FD1027" w:rsidP="00C0110D">
            <w:pPr>
              <w:pStyle w:val="TableParagraph"/>
              <w:spacing w:line="225" w:lineRule="exact"/>
              <w:ind w:left="167"/>
              <w:rPr>
                <w:sz w:val="20"/>
              </w:rPr>
            </w:pPr>
            <w:r>
              <w:rPr>
                <w:sz w:val="20"/>
              </w:rPr>
              <w:lastRenderedPageBreak/>
              <w:t>11</w:t>
            </w: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C0110D">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C0110D">
            <w:pPr>
              <w:pStyle w:val="TableParagraph"/>
              <w:rPr>
                <w:sz w:val="18"/>
              </w:rPr>
            </w:pPr>
          </w:p>
        </w:tc>
        <w:tc>
          <w:tcPr>
            <w:tcW w:w="5219" w:type="dxa"/>
          </w:tcPr>
          <w:p w:rsidR="00FD1027" w:rsidRDefault="00FD1027" w:rsidP="00C0110D">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C0110D">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4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306"/>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5"/>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88"/>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Whether adequate water supply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3"/>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54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97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C0110D">
            <w:pPr>
              <w:pStyle w:val="TableParagraph"/>
              <w:rPr>
                <w:sz w:val="20"/>
              </w:rPr>
            </w:pPr>
          </w:p>
        </w:tc>
      </w:tr>
      <w:tr w:rsidR="00FD1027" w:rsidTr="00274131">
        <w:trPr>
          <w:gridAfter w:val="1"/>
          <w:wAfter w:w="124" w:type="dxa"/>
          <w:trHeight w:val="795"/>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C0110D">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5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relevant information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bl>
    <w:p w:rsidR="00884E07" w:rsidRDefault="00884E07" w:rsidP="00FD1027">
      <w:pPr>
        <w:spacing w:before="73" w:line="228" w:lineRule="exact"/>
        <w:ind w:left="140"/>
        <w:rPr>
          <w:b/>
          <w:sz w:val="20"/>
        </w:rPr>
      </w:pPr>
    </w:p>
    <w:p w:rsidR="00884E07" w:rsidRDefault="00884E07" w:rsidP="00FD1027">
      <w:pPr>
        <w:spacing w:before="73" w:line="228" w:lineRule="exact"/>
        <w:ind w:left="140"/>
        <w:rPr>
          <w:b/>
          <w:sz w:val="20"/>
        </w:rPr>
      </w:pPr>
    </w:p>
    <w:p w:rsidR="00FD1027" w:rsidRDefault="00FD1027" w:rsidP="00FD1027">
      <w:pPr>
        <w:spacing w:before="73" w:line="228" w:lineRule="exact"/>
        <w:ind w:left="140"/>
        <w:rPr>
          <w:b/>
          <w:sz w:val="20"/>
        </w:rPr>
      </w:pPr>
      <w:r>
        <w:rPr>
          <w:b/>
          <w:sz w:val="20"/>
        </w:rPr>
        <w:t>NOTE:</w:t>
      </w:r>
    </w:p>
    <w:p w:rsidR="00CB658A" w:rsidRDefault="00CB658A" w:rsidP="00FD1027">
      <w:pPr>
        <w:spacing w:before="73" w:line="228" w:lineRule="exact"/>
        <w:ind w:left="140"/>
        <w:rPr>
          <w:b/>
          <w:sz w:val="20"/>
        </w:rPr>
      </w:pPr>
    </w:p>
    <w:p w:rsidR="00FD1027" w:rsidRDefault="00FD1027" w:rsidP="00FD1027">
      <w:pPr>
        <w:pStyle w:val="BodyText"/>
        <w:ind w:left="140"/>
      </w:pPr>
      <w:r>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EC63BC" w:rsidRDefault="00FD1027" w:rsidP="00FD1027">
      <w:pPr>
        <w:ind w:left="140"/>
        <w:rPr>
          <w:b/>
          <w:sz w:val="20"/>
        </w:rPr>
      </w:pPr>
      <w:r w:rsidRPr="00EC63BC">
        <w:rPr>
          <w:b/>
          <w:sz w:val="28"/>
          <w:u w:val="single"/>
        </w:rPr>
        <w:t>Rates should not be mentioned here or anywhere in Technical Bid</w:t>
      </w:r>
      <w:r w:rsidRPr="00EC63BC">
        <w:rPr>
          <w:b/>
          <w:sz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spacing w:before="5"/>
        <w:rPr>
          <w:i/>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1C35E5" w:rsidP="00FD1027">
      <w:pPr>
        <w:tabs>
          <w:tab w:val="left" w:pos="1499"/>
          <w:tab w:val="left" w:pos="3445"/>
          <w:tab w:val="left" w:pos="3608"/>
        </w:tabs>
        <w:spacing w:before="228" w:line="451" w:lineRule="auto"/>
        <w:ind w:left="140" w:right="38"/>
        <w:rPr>
          <w:b/>
          <w:bCs/>
          <w:sz w:val="20"/>
          <w:szCs w:val="20"/>
          <w:u w:val="single"/>
        </w:rPr>
      </w:pPr>
      <w:r>
        <w:rPr>
          <w:b/>
          <w:bCs/>
          <w:sz w:val="20"/>
          <w:szCs w:val="20"/>
        </w:rPr>
        <w:lastRenderedPageBreak/>
        <w:t>PLACE</w:t>
      </w:r>
      <w:r>
        <w:rPr>
          <w:rFonts w:ascii="Nirmala UI" w:eastAsia="Nirmala UI" w:hAnsi="Nirmala UI" w:cs="Nirmala UI"/>
          <w:spacing w:val="5"/>
          <w:sz w:val="20"/>
          <w:szCs w:val="20"/>
        </w:rPr>
        <w:t>:</w:t>
      </w:r>
      <w:r w:rsidR="00FD1027">
        <w:rPr>
          <w:b/>
          <w:bCs/>
          <w:spacing w:val="-2"/>
          <w:sz w:val="20"/>
          <w:szCs w:val="20"/>
        </w:rPr>
        <w:t xml:space="preserve"> </w:t>
      </w:r>
      <w:r w:rsidR="00FD1027">
        <w:rPr>
          <w:b/>
          <w:bCs/>
          <w:sz w:val="20"/>
          <w:szCs w:val="20"/>
          <w:u w:val="single"/>
        </w:rPr>
        <w:t xml:space="preserve"> </w:t>
      </w:r>
      <w:r w:rsidR="00FD1027">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r w:rsidR="001C35E5">
        <w:rPr>
          <w:b/>
          <w:bCs/>
          <w:sz w:val="20"/>
          <w:szCs w:val="20"/>
        </w:rPr>
        <w:lastRenderedPageBreak/>
        <w:t>SIGNATURE</w:t>
      </w:r>
      <w:r w:rsidR="001C35E5">
        <w:rPr>
          <w:rFonts w:ascii="Nirmala UI" w:eastAsia="Nirmala UI" w:hAnsi="Nirmala UI" w:cs="Nirmala UI"/>
          <w:sz w:val="20"/>
          <w:szCs w:val="20"/>
        </w:rPr>
        <w:t>:</w:t>
      </w:r>
      <w:r>
        <w:rPr>
          <w:b/>
          <w:bCs/>
          <w:sz w:val="20"/>
          <w:szCs w:val="20"/>
        </w:rPr>
        <w:t xml:space="preserve"> NAME</w:t>
      </w:r>
      <w:proofErr w:type="gramStart"/>
      <w:r>
        <w:rPr>
          <w:b/>
          <w:bCs/>
          <w:sz w:val="20"/>
          <w:szCs w:val="20"/>
        </w:rPr>
        <w:t>:_</w:t>
      </w:r>
      <w:proofErr w:type="gramEnd"/>
      <w:r>
        <w:rPr>
          <w:b/>
          <w:bCs/>
          <w:sz w:val="20"/>
          <w:szCs w:val="20"/>
        </w:rPr>
        <w:t>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FD1027" w:rsidRPr="00CB658A" w:rsidRDefault="00FD1027" w:rsidP="00FD1027">
      <w:pPr>
        <w:pStyle w:val="BodyText"/>
        <w:spacing w:before="93"/>
        <w:ind w:left="140"/>
        <w:rPr>
          <w:b/>
          <w:u w:val="single"/>
        </w:rPr>
      </w:pPr>
      <w:proofErr w:type="spellStart"/>
      <w:r w:rsidRPr="00CB658A">
        <w:rPr>
          <w:b/>
          <w:u w:val="single"/>
        </w:rPr>
        <w:lastRenderedPageBreak/>
        <w:t>Encl</w:t>
      </w:r>
      <w:proofErr w:type="spellEnd"/>
      <w:r w:rsidRPr="00CB658A">
        <w:rPr>
          <w:b/>
          <w:u w:val="single"/>
        </w:rPr>
        <w:t>:</w:t>
      </w:r>
    </w:p>
    <w:p w:rsidR="00CB658A" w:rsidRDefault="00CB658A" w:rsidP="00FD1027">
      <w:pPr>
        <w:pStyle w:val="BodyText"/>
        <w:spacing w:before="93"/>
        <w:ind w:left="140"/>
      </w:pPr>
    </w:p>
    <w:p w:rsidR="00160ABF"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 xml:space="preserve">proof of owner ship </w:t>
      </w:r>
    </w:p>
    <w:p w:rsidR="00FD1027" w:rsidRDefault="00FD1027" w:rsidP="00160ABF">
      <w:pPr>
        <w:pStyle w:val="ListParagraph"/>
        <w:tabs>
          <w:tab w:val="left" w:pos="500"/>
          <w:tab w:val="left" w:pos="501"/>
        </w:tabs>
        <w:ind w:firstLine="0"/>
        <w:rPr>
          <w:sz w:val="20"/>
        </w:rPr>
      </w:pPr>
      <w:r>
        <w:rPr>
          <w:sz w:val="20"/>
        </w:rPr>
        <w:t>(Tax</w:t>
      </w:r>
      <w:r w:rsidR="00160ABF">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160ABF">
      <w:pPr>
        <w:pStyle w:val="ListParagraph"/>
        <w:numPr>
          <w:ilvl w:val="0"/>
          <w:numId w:val="1"/>
        </w:numPr>
        <w:tabs>
          <w:tab w:val="left" w:pos="500"/>
          <w:tab w:val="left" w:pos="501"/>
        </w:tabs>
        <w:ind w:right="-2717"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160ABF" w:rsidRDefault="00160ABF" w:rsidP="00154C10">
      <w:pPr>
        <w:pStyle w:val="ListParagraph"/>
        <w:numPr>
          <w:ilvl w:val="0"/>
          <w:numId w:val="1"/>
        </w:numPr>
        <w:ind w:hanging="361"/>
        <w:rPr>
          <w:sz w:val="20"/>
        </w:rPr>
      </w:pPr>
      <w:r>
        <w:rPr>
          <w:sz w:val="20"/>
        </w:rPr>
        <w:t>Demand Draft</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154C10">
      <w:pPr>
        <w:pStyle w:val="BodyText"/>
        <w:spacing w:before="10"/>
        <w:rPr>
          <w:b/>
          <w:sz w:val="31"/>
        </w:rPr>
      </w:pPr>
    </w:p>
    <w:p w:rsidR="005414E3" w:rsidRDefault="005414E3" w:rsidP="00154C10">
      <w:pPr>
        <w:pStyle w:val="BodyText"/>
        <w:spacing w:before="1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5414E3">
      <w:pPr>
        <w:spacing w:before="82"/>
        <w:ind w:left="2160"/>
      </w:pPr>
      <w:r>
        <w:br w:type="column"/>
      </w:r>
      <w:r w:rsidR="005414E3">
        <w:lastRenderedPageBreak/>
        <w:t>ANNEXURE-B</w:t>
      </w:r>
    </w:p>
    <w:p w:rsidR="005414E3" w:rsidRDefault="005414E3" w:rsidP="008D561A">
      <w:pPr>
        <w:spacing w:before="82"/>
      </w:pPr>
    </w:p>
    <w:p w:rsidR="00154C10" w:rsidRDefault="00154C10" w:rsidP="008D561A">
      <w:pPr>
        <w:spacing w:before="82"/>
        <w:rPr>
          <w:b/>
          <w:bCs/>
          <w:spacing w:val="-1"/>
          <w:sz w:val="32"/>
          <w:szCs w:val="32"/>
          <w:u w:val="single"/>
        </w:rPr>
      </w:pPr>
      <w:r>
        <w:rPr>
          <w:b/>
          <w:bCs/>
          <w:spacing w:val="-2"/>
          <w:sz w:val="32"/>
          <w:szCs w:val="32"/>
          <w:u w:val="single"/>
        </w:rPr>
        <w:t>(</w:t>
      </w:r>
      <w:r>
        <w:rPr>
          <w:b/>
          <w:bCs/>
          <w:sz w:val="32"/>
          <w:szCs w:val="32"/>
          <w:u w:val="single"/>
        </w:rPr>
        <w:t>P</w:t>
      </w:r>
      <w:r>
        <w:rPr>
          <w:b/>
          <w:bCs/>
          <w:spacing w:val="1"/>
          <w:sz w:val="32"/>
          <w:szCs w:val="32"/>
          <w:u w:val="single"/>
        </w:rPr>
        <w:t>r</w:t>
      </w:r>
      <w:r>
        <w:rPr>
          <w:b/>
          <w:bCs/>
          <w:spacing w:val="-3"/>
          <w:sz w:val="32"/>
          <w:szCs w:val="32"/>
          <w:u w:val="single"/>
        </w:rPr>
        <w:t>o</w:t>
      </w:r>
      <w:r>
        <w:rPr>
          <w:b/>
          <w:bCs/>
          <w:spacing w:val="-2"/>
          <w:sz w:val="32"/>
          <w:szCs w:val="32"/>
          <w:u w:val="single"/>
        </w:rPr>
        <w:t>f</w:t>
      </w:r>
      <w:r>
        <w:rPr>
          <w:b/>
          <w:bCs/>
          <w:spacing w:val="1"/>
          <w:sz w:val="32"/>
          <w:szCs w:val="32"/>
          <w:u w:val="single"/>
        </w:rPr>
        <w:t>o</w:t>
      </w:r>
      <w:r>
        <w:rPr>
          <w:b/>
          <w:bCs/>
          <w:sz w:val="32"/>
          <w:szCs w:val="32"/>
          <w:u w:val="single"/>
        </w:rPr>
        <w:t>r</w:t>
      </w:r>
      <w:r>
        <w:rPr>
          <w:b/>
          <w:bCs/>
          <w:spacing w:val="-9"/>
          <w:sz w:val="32"/>
          <w:szCs w:val="32"/>
          <w:u w:val="single"/>
        </w:rPr>
        <w:t>m</w:t>
      </w:r>
      <w:r>
        <w:rPr>
          <w:b/>
          <w:bCs/>
          <w:sz w:val="32"/>
          <w:szCs w:val="32"/>
          <w:u w:val="single"/>
        </w:rPr>
        <w:t>a</w:t>
      </w:r>
      <w:r>
        <w:rPr>
          <w:b/>
          <w:bCs/>
          <w:spacing w:val="3"/>
          <w:sz w:val="32"/>
          <w:szCs w:val="32"/>
          <w:u w:val="single"/>
        </w:rPr>
        <w:t xml:space="preserve"> </w:t>
      </w:r>
      <w:r>
        <w:rPr>
          <w:b/>
          <w:bCs/>
          <w:spacing w:val="-2"/>
          <w:sz w:val="32"/>
          <w:szCs w:val="32"/>
          <w:u w:val="single"/>
        </w:rPr>
        <w:t>f</w:t>
      </w:r>
      <w:r>
        <w:rPr>
          <w:b/>
          <w:bCs/>
          <w:spacing w:val="1"/>
          <w:sz w:val="32"/>
          <w:szCs w:val="32"/>
          <w:u w:val="single"/>
        </w:rPr>
        <w:t>o</w:t>
      </w:r>
      <w:r>
        <w:rPr>
          <w:b/>
          <w:bCs/>
          <w:sz w:val="32"/>
          <w:szCs w:val="32"/>
          <w:u w:val="single"/>
        </w:rPr>
        <w:t>r</w:t>
      </w:r>
      <w:r>
        <w:rPr>
          <w:b/>
          <w:bCs/>
          <w:spacing w:val="-3"/>
          <w:sz w:val="32"/>
          <w:szCs w:val="32"/>
          <w:u w:val="single"/>
        </w:rPr>
        <w:t xml:space="preserve"> </w:t>
      </w:r>
      <w:r>
        <w:rPr>
          <w:b/>
          <w:bCs/>
          <w:spacing w:val="-5"/>
          <w:sz w:val="32"/>
          <w:szCs w:val="32"/>
          <w:u w:val="single"/>
        </w:rPr>
        <w:t>F</w:t>
      </w:r>
      <w:r>
        <w:rPr>
          <w:b/>
          <w:bCs/>
          <w:spacing w:val="1"/>
          <w:sz w:val="32"/>
          <w:szCs w:val="32"/>
          <w:u w:val="single"/>
        </w:rPr>
        <w:t>i</w:t>
      </w:r>
      <w:r>
        <w:rPr>
          <w:b/>
          <w:bCs/>
          <w:spacing w:val="-2"/>
          <w:sz w:val="32"/>
          <w:szCs w:val="32"/>
          <w:u w:val="single"/>
        </w:rPr>
        <w:t>n</w:t>
      </w:r>
      <w:r>
        <w:rPr>
          <w:b/>
          <w:bCs/>
          <w:spacing w:val="1"/>
          <w:sz w:val="32"/>
          <w:szCs w:val="32"/>
          <w:u w:val="single"/>
        </w:rPr>
        <w:t>a</w:t>
      </w:r>
      <w:r>
        <w:rPr>
          <w:b/>
          <w:bCs/>
          <w:spacing w:val="-2"/>
          <w:sz w:val="32"/>
          <w:szCs w:val="32"/>
          <w:u w:val="single"/>
        </w:rPr>
        <w:t>n</w:t>
      </w:r>
      <w:r>
        <w:rPr>
          <w:b/>
          <w:bCs/>
          <w:spacing w:val="-4"/>
          <w:sz w:val="32"/>
          <w:szCs w:val="32"/>
          <w:u w:val="single"/>
        </w:rPr>
        <w:t>c</w:t>
      </w:r>
      <w:r>
        <w:rPr>
          <w:b/>
          <w:bCs/>
          <w:spacing w:val="-3"/>
          <w:sz w:val="32"/>
          <w:szCs w:val="32"/>
          <w:u w:val="single"/>
        </w:rPr>
        <w:t>i</w:t>
      </w:r>
      <w:r>
        <w:rPr>
          <w:b/>
          <w:bCs/>
          <w:spacing w:val="1"/>
          <w:sz w:val="32"/>
          <w:szCs w:val="32"/>
          <w:u w:val="single"/>
        </w:rPr>
        <w:t>a</w:t>
      </w:r>
      <w:r>
        <w:rPr>
          <w:b/>
          <w:bCs/>
          <w:sz w:val="32"/>
          <w:szCs w:val="32"/>
          <w:u w:val="single"/>
        </w:rPr>
        <w:t>l</w:t>
      </w:r>
      <w:r>
        <w:rPr>
          <w:b/>
          <w:bCs/>
          <w:spacing w:val="-2"/>
          <w:sz w:val="32"/>
          <w:szCs w:val="32"/>
          <w:u w:val="single"/>
        </w:rPr>
        <w:t xml:space="preserve"> </w:t>
      </w:r>
      <w:r>
        <w:rPr>
          <w:b/>
          <w:bCs/>
          <w:spacing w:val="1"/>
          <w:sz w:val="32"/>
          <w:szCs w:val="32"/>
          <w:u w:val="single"/>
        </w:rPr>
        <w:t>Bi</w:t>
      </w:r>
      <w:r>
        <w:rPr>
          <w:b/>
          <w:bCs/>
          <w:spacing w:val="-2"/>
          <w:sz w:val="32"/>
          <w:szCs w:val="32"/>
          <w:u w:val="single"/>
        </w:rPr>
        <w:t>d</w:t>
      </w:r>
      <w:r>
        <w:rPr>
          <w:b/>
          <w:bCs/>
          <w:spacing w:val="-1"/>
          <w:sz w:val="32"/>
          <w:szCs w:val="32"/>
          <w:u w:val="single"/>
        </w:rPr>
        <w:t>)</w:t>
      </w:r>
      <w:r w:rsidR="008D561A">
        <w:rPr>
          <w:b/>
          <w:bCs/>
          <w:spacing w:val="-1"/>
          <w:sz w:val="32"/>
          <w:szCs w:val="32"/>
          <w:u w:val="single"/>
        </w:rPr>
        <w:t xml:space="preserve"> </w:t>
      </w:r>
    </w:p>
    <w:p w:rsidR="008D561A" w:rsidRDefault="008D561A" w:rsidP="005A26EA">
      <w:pPr>
        <w:spacing w:before="82"/>
        <w:rPr>
          <w:rFonts w:ascii="Nirmala UI" w:eastAsia="Nirmala UI" w:hAnsi="Nirmala UI" w:cs="Nirmala UI"/>
          <w:sz w:val="32"/>
          <w:szCs w:val="32"/>
        </w:rPr>
        <w:sectPr w:rsidR="008D561A" w:rsidSect="005A26EA">
          <w:type w:val="continuous"/>
          <w:pgSz w:w="11910" w:h="16840"/>
          <w:pgMar w:top="1340" w:right="1420" w:bottom="280" w:left="1220" w:header="720" w:footer="720" w:gutter="0"/>
          <w:cols w:num="2" w:space="720" w:equalWidth="0">
            <w:col w:w="5080" w:space="2"/>
            <w:col w:w="4188"/>
          </w:cols>
        </w:sectPr>
      </w:pPr>
    </w:p>
    <w:p w:rsidR="00153523" w:rsidRDefault="00153523" w:rsidP="00153523">
      <w:pPr>
        <w:pStyle w:val="Heading1"/>
        <w:tabs>
          <w:tab w:val="right" w:pos="2160"/>
        </w:tabs>
        <w:spacing w:before="3"/>
        <w:ind w:right="6742"/>
      </w:pPr>
      <w:r>
        <w:lastRenderedPageBreak/>
        <w:t>Regional Manager</w:t>
      </w:r>
    </w:p>
    <w:p w:rsidR="00153523" w:rsidRDefault="00153523" w:rsidP="00153523">
      <w:pPr>
        <w:spacing w:before="4" w:line="237" w:lineRule="auto"/>
        <w:ind w:right="6642"/>
      </w:pPr>
      <w:r>
        <w:t xml:space="preserve">  Central Bank </w:t>
      </w:r>
      <w:proofErr w:type="gramStart"/>
      <w:r>
        <w:t>Of</w:t>
      </w:r>
      <w:proofErr w:type="gramEnd"/>
      <w:r>
        <w:t xml:space="preserve"> India</w:t>
      </w:r>
    </w:p>
    <w:p w:rsidR="00153523" w:rsidRPr="00825CB7" w:rsidRDefault="00153523" w:rsidP="00153523">
      <w:pPr>
        <w:spacing w:before="4" w:line="237" w:lineRule="auto"/>
        <w:ind w:right="6642"/>
        <w:rPr>
          <w:sz w:val="24"/>
        </w:rPr>
      </w:pPr>
      <w:r>
        <w:rPr>
          <w:sz w:val="24"/>
        </w:rPr>
        <w:t xml:space="preserve">  </w:t>
      </w:r>
      <w:r w:rsidRPr="00825CB7">
        <w:rPr>
          <w:sz w:val="24"/>
        </w:rPr>
        <w:t>1-8-402</w:t>
      </w:r>
    </w:p>
    <w:p w:rsidR="00153523" w:rsidRPr="00825CB7" w:rsidRDefault="00153523" w:rsidP="00153523">
      <w:pPr>
        <w:spacing w:before="4" w:line="237" w:lineRule="auto"/>
        <w:ind w:right="6642"/>
        <w:rPr>
          <w:sz w:val="24"/>
        </w:rPr>
      </w:pPr>
      <w:r>
        <w:rPr>
          <w:sz w:val="24"/>
        </w:rPr>
        <w:t xml:space="preserve">   </w:t>
      </w:r>
      <w:r w:rsidRPr="00825CB7">
        <w:rPr>
          <w:sz w:val="24"/>
        </w:rPr>
        <w:t>Nakkalagutta</w:t>
      </w:r>
    </w:p>
    <w:p w:rsidR="00153523" w:rsidRPr="00825CB7" w:rsidRDefault="00153523" w:rsidP="00153523">
      <w:pPr>
        <w:spacing w:before="4" w:line="237" w:lineRule="auto"/>
        <w:ind w:right="6642"/>
        <w:rPr>
          <w:sz w:val="24"/>
        </w:rPr>
      </w:pPr>
      <w:r>
        <w:rPr>
          <w:sz w:val="24"/>
        </w:rPr>
        <w:t xml:space="preserve">  </w:t>
      </w:r>
      <w:r w:rsidRPr="00825CB7">
        <w:rPr>
          <w:sz w:val="24"/>
        </w:rPr>
        <w:t>Han</w:t>
      </w:r>
      <w:r w:rsidR="004925E8">
        <w:rPr>
          <w:sz w:val="24"/>
        </w:rPr>
        <w:t>u</w:t>
      </w:r>
      <w:r w:rsidRPr="00825CB7">
        <w:rPr>
          <w:sz w:val="24"/>
        </w:rPr>
        <w:t>makonda</w:t>
      </w:r>
    </w:p>
    <w:p w:rsidR="00153523" w:rsidRDefault="00153523" w:rsidP="00153523">
      <w:pPr>
        <w:pStyle w:val="Heading1"/>
        <w:tabs>
          <w:tab w:val="right" w:pos="2160"/>
        </w:tabs>
        <w:spacing w:before="3"/>
        <w:ind w:right="6742"/>
      </w:pPr>
      <w:r w:rsidRPr="00825CB7">
        <w:t>Telangana- 506 001</w:t>
      </w:r>
    </w:p>
    <w:p w:rsidR="00154C10" w:rsidRDefault="00154C10" w:rsidP="00153523">
      <w:pPr>
        <w:pStyle w:val="Heading1"/>
        <w:rPr>
          <w:sz w:val="26"/>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B0565F">
        <w:rPr>
          <w:b/>
          <w:sz w:val="24"/>
        </w:rPr>
        <w:t>Rajanna</w:t>
      </w:r>
      <w:proofErr w:type="spellEnd"/>
      <w:r w:rsidR="00B0565F">
        <w:rPr>
          <w:b/>
          <w:sz w:val="24"/>
        </w:rPr>
        <w:t xml:space="preserve"> </w:t>
      </w:r>
      <w:proofErr w:type="spellStart"/>
      <w:r w:rsidR="00B0565F">
        <w:rPr>
          <w:b/>
          <w:sz w:val="24"/>
        </w:rPr>
        <w:t>Siricilla</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t>published</w:t>
      </w:r>
      <w:r>
        <w:rPr>
          <w:spacing w:val="-1"/>
        </w:rPr>
        <w:t xml:space="preserve"> </w:t>
      </w:r>
      <w:r>
        <w:t>in</w:t>
      </w:r>
      <w:r>
        <w:tab/>
        <w:t>News Paper and at Bank’s</w:t>
      </w:r>
      <w:r>
        <w:rPr>
          <w:spacing w:val="-15"/>
        </w:rPr>
        <w:t xml:space="preserve"> </w:t>
      </w:r>
      <w:r>
        <w:t>website</w:t>
      </w:r>
    </w:p>
    <w:p w:rsidR="00154C10" w:rsidRDefault="00154C10" w:rsidP="00154C10">
      <w:pPr>
        <w:pStyle w:val="BodyText"/>
        <w:spacing w:before="11"/>
        <w:rPr>
          <w:sz w:val="21"/>
        </w:rPr>
      </w:pPr>
    </w:p>
    <w:p w:rsidR="001C35E5" w:rsidRDefault="001C35E5"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r w:rsidR="00E94F09">
        <w:t>under:</w:t>
      </w:r>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C0110D">
        <w:trPr>
          <w:trHeight w:val="781"/>
        </w:trPr>
        <w:tc>
          <w:tcPr>
            <w:tcW w:w="653" w:type="dxa"/>
          </w:tcPr>
          <w:p w:rsidR="00154C10" w:rsidRDefault="00154C10" w:rsidP="00C0110D">
            <w:pPr>
              <w:pStyle w:val="TableParagraph"/>
              <w:spacing w:before="1"/>
              <w:ind w:left="110"/>
              <w:rPr>
                <w:b/>
                <w:i/>
              </w:rPr>
            </w:pPr>
            <w:r>
              <w:rPr>
                <w:b/>
                <w:i/>
              </w:rPr>
              <w:t>Sl.</w:t>
            </w:r>
          </w:p>
          <w:p w:rsidR="00154C10" w:rsidRDefault="00154C10" w:rsidP="00C0110D">
            <w:pPr>
              <w:pStyle w:val="TableParagraph"/>
              <w:spacing w:before="1"/>
              <w:ind w:left="110"/>
              <w:rPr>
                <w:b/>
                <w:i/>
              </w:rPr>
            </w:pPr>
            <w:r>
              <w:rPr>
                <w:b/>
                <w:i/>
              </w:rPr>
              <w:t>No.</w:t>
            </w:r>
          </w:p>
        </w:tc>
        <w:tc>
          <w:tcPr>
            <w:tcW w:w="1800" w:type="dxa"/>
          </w:tcPr>
          <w:p w:rsidR="00154C10" w:rsidRDefault="00154C10" w:rsidP="00C0110D">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C0110D">
            <w:pPr>
              <w:pStyle w:val="TableParagraph"/>
              <w:spacing w:line="271" w:lineRule="exact"/>
              <w:ind w:left="106"/>
              <w:rPr>
                <w:b/>
                <w:i/>
              </w:rPr>
            </w:pPr>
            <w:r>
              <w:rPr>
                <w:b/>
                <w:i/>
              </w:rPr>
              <w:t>(Payable per month in Rupees)</w:t>
            </w:r>
          </w:p>
        </w:tc>
      </w:tr>
      <w:tr w:rsidR="00154C10" w:rsidTr="00C0110D">
        <w:trPr>
          <w:trHeight w:val="470"/>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2"/>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2453" w:type="dxa"/>
            <w:gridSpan w:val="2"/>
          </w:tcPr>
          <w:p w:rsidR="00154C10" w:rsidRPr="008D10D8" w:rsidRDefault="00154C10" w:rsidP="00C0110D">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is inclusive of all taxes, cess, service charges,</w:t>
      </w:r>
      <w:r w:rsidR="001C35E5">
        <w:rPr>
          <w:b/>
        </w:rPr>
        <w:t xml:space="preserve"> </w:t>
      </w:r>
      <w:r>
        <w:rPr>
          <w:b/>
        </w:rPr>
        <w:t xml:space="preserve">parking charges </w:t>
      </w:r>
      <w:r>
        <w:t xml:space="preserve">etc., </w:t>
      </w:r>
      <w:r>
        <w:rPr>
          <w:spacing w:val="-3"/>
        </w:rPr>
        <w:t xml:space="preserve">per </w:t>
      </w:r>
      <w:r>
        <w:t xml:space="preserve">sq. </w:t>
      </w:r>
      <w:proofErr w:type="spellStart"/>
      <w:r>
        <w:t>mtr</w:t>
      </w:r>
      <w:proofErr w:type="spellEnd"/>
      <w:r>
        <w:t xml:space="preserve">. </w:t>
      </w:r>
      <w:proofErr w:type="gramStart"/>
      <w:r>
        <w:rPr>
          <w:spacing w:val="-3"/>
        </w:rPr>
        <w:t>of</w:t>
      </w:r>
      <w:proofErr w:type="gramEnd"/>
      <w:r>
        <w:rPr>
          <w:spacing w:val="-3"/>
        </w:rPr>
        <w:t xml:space="preserve">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sidR="001C35E5">
        <w:rPr>
          <w:u w:val="single"/>
        </w:rPr>
        <w:t xml:space="preserve">      </w:t>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154C10" w:rsidP="00154C10">
      <w:pPr>
        <w:pStyle w:val="BodyText"/>
        <w:rPr>
          <w:sz w:val="22"/>
        </w:rPr>
      </w:pPr>
    </w:p>
    <w:p w:rsidR="00154C10" w:rsidRDefault="00522ECD" w:rsidP="00154C10">
      <w:pPr>
        <w:tabs>
          <w:tab w:val="left" w:leader="dot" w:pos="3836"/>
        </w:tabs>
        <w:spacing w:before="179"/>
        <w:ind w:left="220"/>
        <w:rPr>
          <w:b/>
          <w:bCs/>
          <w:sz w:val="20"/>
          <w:szCs w:val="20"/>
        </w:rPr>
      </w:pPr>
      <w:r>
        <w:rPr>
          <w:b/>
          <w:bCs/>
          <w:sz w:val="20"/>
          <w:szCs w:val="20"/>
        </w:rPr>
        <w:t>(</w:t>
      </w:r>
      <w:r w:rsidR="00154C10">
        <w:rPr>
          <w:b/>
          <w:bCs/>
          <w:sz w:val="20"/>
          <w:szCs w:val="20"/>
        </w:rPr>
        <w:t>Name:</w:t>
      </w:r>
      <w:r w:rsidR="00154C10">
        <w:rPr>
          <w:b/>
          <w:bCs/>
          <w:spacing w:val="7"/>
          <w:sz w:val="20"/>
          <w:szCs w:val="20"/>
        </w:rPr>
        <w:t xml:space="preserve"> </w:t>
      </w:r>
      <w:r w:rsidR="00154C10">
        <w:rPr>
          <w:rFonts w:ascii="Courier New" w:eastAsia="Courier New" w:hAnsi="Courier New" w:cs="Courier New"/>
          <w:b/>
          <w:bCs/>
          <w:spacing w:val="-16"/>
          <w:sz w:val="20"/>
          <w:szCs w:val="20"/>
        </w:rPr>
        <w:t xml:space="preserve"> </w:t>
      </w:r>
      <w:r w:rsidR="00154C10">
        <w:rPr>
          <w:rFonts w:ascii="Nirmala UI" w:eastAsia="Nirmala UI" w:hAnsi="Nirmala UI" w:cs="Nirmala UI"/>
          <w:b/>
          <w:bCs/>
          <w:sz w:val="18"/>
          <w:szCs w:val="18"/>
        </w:rPr>
        <w:tab/>
      </w:r>
      <w:r w:rsidR="00154C10">
        <w:rPr>
          <w:b/>
          <w:bCs/>
          <w:sz w:val="20"/>
          <w:szCs w:val="20"/>
        </w:rPr>
        <w:t>)</w:t>
      </w:r>
    </w:p>
    <w:p w:rsidR="00154C10" w:rsidRDefault="00154C10" w:rsidP="00154C10">
      <w:pPr>
        <w:pStyle w:val="BodyText"/>
        <w:spacing w:before="5"/>
      </w:pPr>
    </w:p>
    <w:p w:rsidR="00154C10" w:rsidRDefault="00522ECD" w:rsidP="00154C10">
      <w:pPr>
        <w:ind w:left="220"/>
        <w:rPr>
          <w:b/>
          <w:bCs/>
          <w:sz w:val="20"/>
          <w:szCs w:val="20"/>
        </w:rPr>
      </w:pPr>
      <w:r>
        <w:rPr>
          <w:b/>
          <w:bCs/>
          <w:sz w:val="20"/>
          <w:szCs w:val="20"/>
        </w:rPr>
        <w:t>Place</w:t>
      </w:r>
      <w:r>
        <w:rPr>
          <w:rFonts w:ascii="Nirmala UI" w:eastAsia="Nirmala UI" w:hAnsi="Nirmala UI" w:cs="Nirmala UI"/>
          <w:b/>
          <w:bCs/>
          <w:sz w:val="18"/>
          <w:szCs w:val="18"/>
        </w:rPr>
        <w:t>:</w:t>
      </w:r>
      <w:r w:rsidR="00154C10">
        <w:rPr>
          <w:b/>
          <w:bCs/>
          <w:sz w:val="20"/>
          <w:szCs w:val="20"/>
        </w:rPr>
        <w:t xml:space="preserve"> ……………………</w:t>
      </w:r>
    </w:p>
    <w:p w:rsidR="00154C10" w:rsidRDefault="00154C10" w:rsidP="00154C10">
      <w:pPr>
        <w:pStyle w:val="BodyText"/>
        <w:spacing w:before="6"/>
        <w:rPr>
          <w:sz w:val="19"/>
        </w:rPr>
      </w:pPr>
    </w:p>
    <w:p w:rsidR="00154C10" w:rsidRDefault="00522ECD" w:rsidP="00154C10">
      <w:pPr>
        <w:pStyle w:val="BodyText"/>
        <w:ind w:left="220"/>
      </w:pPr>
      <w:r>
        <w:rPr>
          <w:spacing w:val="-2"/>
        </w:rPr>
        <w:t>D</w:t>
      </w:r>
      <w:r>
        <w:t>ate</w:t>
      </w:r>
      <w:proofErr w:type="gramStart"/>
      <w:r>
        <w:rPr>
          <w:spacing w:val="5"/>
        </w:rPr>
        <w:t>:</w:t>
      </w:r>
      <w:r w:rsidR="00154C10">
        <w:rPr>
          <w:rFonts w:ascii="Nirmala UI" w:eastAsia="Nirmala UI" w:hAnsi="Nirmala UI" w:cs="Nirmala UI"/>
        </w:rPr>
        <w:t xml:space="preserve">  </w:t>
      </w:r>
      <w:r w:rsidR="00154C10">
        <w:rPr>
          <w:rFonts w:ascii="Nirmala UI" w:eastAsia="Nirmala UI" w:hAnsi="Nirmala UI" w:cs="Nirmala UI"/>
          <w:spacing w:val="2"/>
        </w:rPr>
        <w:t xml:space="preserve"> </w:t>
      </w:r>
      <w:r w:rsidR="00154C10">
        <w:t>……</w:t>
      </w:r>
      <w:r w:rsidR="00154C10">
        <w:rPr>
          <w:spacing w:val="-5"/>
        </w:rPr>
        <w:t>…</w:t>
      </w:r>
      <w:r w:rsidR="00154C10">
        <w:t>……</w:t>
      </w:r>
      <w:r w:rsidR="00154C10">
        <w:rPr>
          <w:spacing w:val="-5"/>
        </w:rPr>
        <w:t>…</w:t>
      </w:r>
      <w:r w:rsidR="00154C10">
        <w:t>…</w:t>
      </w:r>
      <w:r w:rsidR="00154C10">
        <w:rPr>
          <w:spacing w:val="-5"/>
        </w:rPr>
        <w:t>…</w:t>
      </w:r>
      <w:r w:rsidR="00154C10">
        <w:rPr>
          <w:spacing w:val="2"/>
        </w:rPr>
        <w:t>.</w:t>
      </w:r>
      <w:r w:rsidR="00154C10">
        <w:t>.</w:t>
      </w:r>
      <w:proofErr w:type="gramEnd"/>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A2E" w:rsidRDefault="00747A2E" w:rsidP="005414E3">
      <w:r>
        <w:separator/>
      </w:r>
    </w:p>
  </w:endnote>
  <w:endnote w:type="continuationSeparator" w:id="0">
    <w:p w:rsidR="00747A2E" w:rsidRDefault="00747A2E"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E4" w:rsidRDefault="0076645D">
    <w:pPr>
      <w:pStyle w:val="BodyText"/>
      <w:spacing w:line="14" w:lineRule="auto"/>
      <w:rPr>
        <w:sz w:val="19"/>
      </w:rPr>
    </w:pPr>
    <w:r>
      <w:rPr>
        <w:noProof/>
        <w:lang w:val="en-IN" w:eastAsia="en-IN"/>
      </w:rPr>
      <mc:AlternateContent>
        <mc:Choice Requires="wps">
          <w:drawing>
            <wp:anchor distT="0" distB="0" distL="114300" distR="114300" simplePos="0" relativeHeight="251659264" behindDoc="1" locked="0" layoutInCell="1" allowOverlap="1" wp14:anchorId="20773C15" wp14:editId="1948B943">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6E4" w:rsidRDefault="0076645D">
                          <w:pPr>
                            <w:spacing w:before="10"/>
                            <w:ind w:left="60"/>
                            <w:rPr>
                              <w:sz w:val="24"/>
                            </w:rPr>
                          </w:pPr>
                          <w:r>
                            <w:fldChar w:fldCharType="begin"/>
                          </w:r>
                          <w:r>
                            <w:rPr>
                              <w:sz w:val="24"/>
                            </w:rPr>
                            <w:instrText xml:space="preserve"> PAGE </w:instrText>
                          </w:r>
                          <w:r>
                            <w:fldChar w:fldCharType="separate"/>
                          </w:r>
                          <w:r w:rsidR="00232481">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2726E4" w:rsidRDefault="0076645D">
                    <w:pPr>
                      <w:spacing w:before="10"/>
                      <w:ind w:left="60"/>
                      <w:rPr>
                        <w:sz w:val="24"/>
                      </w:rPr>
                    </w:pPr>
                    <w:r>
                      <w:fldChar w:fldCharType="begin"/>
                    </w:r>
                    <w:r>
                      <w:rPr>
                        <w:sz w:val="24"/>
                      </w:rPr>
                      <w:instrText xml:space="preserve"> PAGE </w:instrText>
                    </w:r>
                    <w:r>
                      <w:fldChar w:fldCharType="separate"/>
                    </w:r>
                    <w:r w:rsidR="00232481">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A2E" w:rsidRDefault="00747A2E" w:rsidP="005414E3">
      <w:r>
        <w:separator/>
      </w:r>
    </w:p>
  </w:footnote>
  <w:footnote w:type="continuationSeparator" w:id="0">
    <w:p w:rsidR="00747A2E" w:rsidRDefault="00747A2E"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057D1F"/>
    <w:rsid w:val="00065F6F"/>
    <w:rsid w:val="00153523"/>
    <w:rsid w:val="00154C10"/>
    <w:rsid w:val="00160ABF"/>
    <w:rsid w:val="001C2009"/>
    <w:rsid w:val="001C35E5"/>
    <w:rsid w:val="002079FA"/>
    <w:rsid w:val="00232481"/>
    <w:rsid w:val="00241595"/>
    <w:rsid w:val="00274131"/>
    <w:rsid w:val="00295C3E"/>
    <w:rsid w:val="002F1A50"/>
    <w:rsid w:val="003013CF"/>
    <w:rsid w:val="00324D4E"/>
    <w:rsid w:val="003323CE"/>
    <w:rsid w:val="0038031D"/>
    <w:rsid w:val="00384982"/>
    <w:rsid w:val="003B2BC0"/>
    <w:rsid w:val="003C7ED6"/>
    <w:rsid w:val="003D6F8E"/>
    <w:rsid w:val="0040541C"/>
    <w:rsid w:val="00427B70"/>
    <w:rsid w:val="004778E5"/>
    <w:rsid w:val="00492216"/>
    <w:rsid w:val="004925E8"/>
    <w:rsid w:val="00496C11"/>
    <w:rsid w:val="004D77BF"/>
    <w:rsid w:val="004E703F"/>
    <w:rsid w:val="00522ECD"/>
    <w:rsid w:val="005414E3"/>
    <w:rsid w:val="005A26EA"/>
    <w:rsid w:val="005A40F2"/>
    <w:rsid w:val="005A68EF"/>
    <w:rsid w:val="005B4919"/>
    <w:rsid w:val="00604638"/>
    <w:rsid w:val="00615B06"/>
    <w:rsid w:val="00657BB7"/>
    <w:rsid w:val="00675258"/>
    <w:rsid w:val="00687924"/>
    <w:rsid w:val="006C20D2"/>
    <w:rsid w:val="006D3CE2"/>
    <w:rsid w:val="006E150C"/>
    <w:rsid w:val="006E29CB"/>
    <w:rsid w:val="00747A2E"/>
    <w:rsid w:val="0076645D"/>
    <w:rsid w:val="007A602C"/>
    <w:rsid w:val="007C4C0F"/>
    <w:rsid w:val="007C7584"/>
    <w:rsid w:val="007D4C8D"/>
    <w:rsid w:val="00842074"/>
    <w:rsid w:val="0085357A"/>
    <w:rsid w:val="00875E60"/>
    <w:rsid w:val="00884E07"/>
    <w:rsid w:val="00897448"/>
    <w:rsid w:val="008A4FB3"/>
    <w:rsid w:val="008C221E"/>
    <w:rsid w:val="008C2854"/>
    <w:rsid w:val="008C3F44"/>
    <w:rsid w:val="008D561A"/>
    <w:rsid w:val="008F58AB"/>
    <w:rsid w:val="009067CE"/>
    <w:rsid w:val="00923449"/>
    <w:rsid w:val="009370DA"/>
    <w:rsid w:val="009A0585"/>
    <w:rsid w:val="009B75BF"/>
    <w:rsid w:val="009C4E30"/>
    <w:rsid w:val="009F5506"/>
    <w:rsid w:val="009F56C9"/>
    <w:rsid w:val="00A31686"/>
    <w:rsid w:val="00A73CA4"/>
    <w:rsid w:val="00A83DBE"/>
    <w:rsid w:val="00AA3FBE"/>
    <w:rsid w:val="00AE01EB"/>
    <w:rsid w:val="00AF070E"/>
    <w:rsid w:val="00B0565F"/>
    <w:rsid w:val="00B340A8"/>
    <w:rsid w:val="00B40D54"/>
    <w:rsid w:val="00B709C5"/>
    <w:rsid w:val="00B7386B"/>
    <w:rsid w:val="00B80666"/>
    <w:rsid w:val="00BB3E4D"/>
    <w:rsid w:val="00BC2F08"/>
    <w:rsid w:val="00BD0052"/>
    <w:rsid w:val="00C16858"/>
    <w:rsid w:val="00C169E8"/>
    <w:rsid w:val="00C4046E"/>
    <w:rsid w:val="00CB658A"/>
    <w:rsid w:val="00CC7C24"/>
    <w:rsid w:val="00CE72F2"/>
    <w:rsid w:val="00D03C38"/>
    <w:rsid w:val="00D608E8"/>
    <w:rsid w:val="00D61C62"/>
    <w:rsid w:val="00D65B3F"/>
    <w:rsid w:val="00D75532"/>
    <w:rsid w:val="00E50331"/>
    <w:rsid w:val="00E511A0"/>
    <w:rsid w:val="00E94F09"/>
    <w:rsid w:val="00F312AD"/>
    <w:rsid w:val="00F51DEE"/>
    <w:rsid w:val="00FD1027"/>
    <w:rsid w:val="00FE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6</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SRIDHAR KODAKANDLA</cp:lastModifiedBy>
  <cp:revision>146</cp:revision>
  <cp:lastPrinted>2023-11-02T09:55:00Z</cp:lastPrinted>
  <dcterms:created xsi:type="dcterms:W3CDTF">2020-04-21T10:20:00Z</dcterms:created>
  <dcterms:modified xsi:type="dcterms:W3CDTF">2024-01-12T14:10:00Z</dcterms:modified>
</cp:coreProperties>
</file>